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D93C2" w14:textId="26A92373" w:rsidR="00CF6F34" w:rsidRPr="00341681" w:rsidRDefault="006F7760" w:rsidP="00BE67B4">
      <w:pPr>
        <w:jc w:val="center"/>
        <w:rPr>
          <w:rFonts w:ascii="Calibri" w:hAnsi="Calibri" w:cs="Calibri"/>
          <w:b/>
          <w:sz w:val="22"/>
          <w:szCs w:val="22"/>
        </w:rPr>
      </w:pPr>
      <w:r>
        <w:rPr>
          <w:noProof/>
        </w:rPr>
        <mc:AlternateContent>
          <mc:Choice Requires="wps">
            <w:drawing>
              <wp:anchor distT="0" distB="0" distL="114300" distR="114300" simplePos="0" relativeHeight="251659264" behindDoc="0" locked="0" layoutInCell="1" allowOverlap="1" wp14:anchorId="41C1A7AD" wp14:editId="1AAFB30D">
                <wp:simplePos x="0" y="0"/>
                <wp:positionH relativeFrom="margin">
                  <wp:posOffset>6076950</wp:posOffset>
                </wp:positionH>
                <wp:positionV relativeFrom="paragraph">
                  <wp:posOffset>-666750</wp:posOffset>
                </wp:positionV>
                <wp:extent cx="648000" cy="360045"/>
                <wp:effectExtent l="0" t="0" r="1905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BC7E960" w14:textId="65BCE1C4" w:rsidR="006F7760" w:rsidRDefault="006F7760" w:rsidP="006F7760">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DR27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1A7AD" id="_x0000_t202" coordsize="21600,21600" o:spt="202" path="m,l,21600r21600,l21600,xe">
                <v:stroke joinstyle="miter"/>
                <v:path gradientshapeok="t" o:connecttype="rect"/>
              </v:shapetype>
              <v:shape id="Metin Kutusu 3" o:spid="_x0000_s1026" type="#_x0000_t202" style="position:absolute;left:0;text-align:left;margin-left:478.5pt;margin-top:-52.5pt;width:51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" filled="f" strokecolor="black [3213]">
                <v:textbox>
                  <w:txbxContent>
                    <w:p w14:paraId="0BC7E960" w14:textId="65BCE1C4" w:rsidR="006F7760" w:rsidRDefault="006F7760" w:rsidP="006F7760">
                      <w:pPr>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DR27</w:t>
                      </w:r>
                    </w:p>
                  </w:txbxContent>
                </v:textbox>
                <w10:wrap anchorx="margin"/>
              </v:shape>
            </w:pict>
          </mc:Fallback>
        </mc:AlternateContent>
      </w:r>
    </w:p>
    <w:p w14:paraId="6AFA5F4D" w14:textId="77777777" w:rsidR="00BE67B4" w:rsidRPr="00341681" w:rsidRDefault="00BE67B4" w:rsidP="00BE67B4">
      <w:pPr>
        <w:jc w:val="center"/>
        <w:rPr>
          <w:rFonts w:ascii="Calibri" w:hAnsi="Calibri" w:cs="Calibri"/>
          <w:b/>
          <w:sz w:val="22"/>
          <w:szCs w:val="22"/>
        </w:rPr>
      </w:pPr>
      <w:r w:rsidRPr="00341681">
        <w:rPr>
          <w:rFonts w:ascii="Calibri" w:hAnsi="Calibri" w:cs="Calibri"/>
          <w:b/>
          <w:sz w:val="22"/>
          <w:szCs w:val="22"/>
        </w:rPr>
        <w:t>T.C.</w:t>
      </w:r>
    </w:p>
    <w:p w14:paraId="22270768" w14:textId="77777777" w:rsidR="00BE67B4" w:rsidRPr="00341681" w:rsidRDefault="00BE67B4" w:rsidP="00BE67B4">
      <w:pPr>
        <w:jc w:val="center"/>
        <w:rPr>
          <w:rFonts w:ascii="Calibri" w:hAnsi="Calibri" w:cs="Calibri"/>
          <w:b/>
          <w:sz w:val="22"/>
          <w:szCs w:val="22"/>
        </w:rPr>
      </w:pPr>
      <w:r w:rsidRPr="00341681">
        <w:rPr>
          <w:rFonts w:ascii="Calibri" w:hAnsi="Calibri" w:cs="Calibri"/>
          <w:b/>
          <w:sz w:val="22"/>
          <w:szCs w:val="22"/>
        </w:rPr>
        <w:t>ERCİYES ÜNİVERSİTESİ</w:t>
      </w:r>
    </w:p>
    <w:p w14:paraId="4E53F320" w14:textId="77777777" w:rsidR="00BE67B4" w:rsidRPr="00341681" w:rsidRDefault="00BE67B4" w:rsidP="00BE67B4">
      <w:pPr>
        <w:jc w:val="center"/>
        <w:rPr>
          <w:rFonts w:ascii="Calibri" w:hAnsi="Calibri" w:cs="Calibri"/>
          <w:b/>
          <w:sz w:val="22"/>
          <w:szCs w:val="22"/>
        </w:rPr>
      </w:pPr>
      <w:r w:rsidRPr="00341681">
        <w:rPr>
          <w:rFonts w:ascii="Calibri" w:hAnsi="Calibri" w:cs="Calibri"/>
          <w:b/>
          <w:sz w:val="22"/>
          <w:szCs w:val="22"/>
        </w:rPr>
        <w:t xml:space="preserve">EĞİTİM </w:t>
      </w:r>
      <w:r w:rsidR="00CF6F34" w:rsidRPr="00341681">
        <w:rPr>
          <w:rFonts w:ascii="Calibri" w:hAnsi="Calibri" w:cs="Calibri"/>
          <w:b/>
          <w:sz w:val="22"/>
          <w:szCs w:val="22"/>
        </w:rPr>
        <w:t>BİLİMLERİ ENSTİTÜSÜ</w:t>
      </w:r>
      <w:r w:rsidRPr="00341681">
        <w:rPr>
          <w:rFonts w:ascii="Calibri" w:hAnsi="Calibri" w:cs="Calibri"/>
          <w:b/>
          <w:sz w:val="22"/>
          <w:szCs w:val="22"/>
        </w:rPr>
        <w:t xml:space="preserve"> </w:t>
      </w:r>
    </w:p>
    <w:p w14:paraId="05A3045F" w14:textId="77777777" w:rsidR="00BE67B4" w:rsidRPr="00341681" w:rsidRDefault="00BE67B4" w:rsidP="00BE67B4">
      <w:pPr>
        <w:jc w:val="center"/>
        <w:rPr>
          <w:rFonts w:ascii="Calibri" w:hAnsi="Calibri" w:cs="Calibri"/>
          <w:b/>
          <w:sz w:val="22"/>
          <w:szCs w:val="22"/>
        </w:rPr>
      </w:pPr>
      <w:proofErr w:type="gramStart"/>
      <w:r w:rsidRPr="00341681">
        <w:rPr>
          <w:rFonts w:ascii="Calibri" w:hAnsi="Calibri" w:cs="Calibri"/>
          <w:b/>
          <w:sz w:val="22"/>
          <w:szCs w:val="22"/>
        </w:rPr>
        <w:t>………………………………</w:t>
      </w:r>
      <w:proofErr w:type="gramEnd"/>
      <w:r w:rsidRPr="00341681">
        <w:rPr>
          <w:rFonts w:ascii="Calibri" w:hAnsi="Calibri" w:cs="Calibri"/>
          <w:b/>
          <w:sz w:val="22"/>
          <w:szCs w:val="22"/>
        </w:rPr>
        <w:t xml:space="preserve"> ANABİLİM DALI BAŞKANLIĞINA</w:t>
      </w:r>
    </w:p>
    <w:p w14:paraId="59EB59A5" w14:textId="77777777" w:rsidR="00666352" w:rsidRPr="00341681" w:rsidRDefault="00666352" w:rsidP="00BE67B4">
      <w:pPr>
        <w:jc w:val="center"/>
        <w:rPr>
          <w:rFonts w:ascii="Calibri" w:hAnsi="Calibri" w:cs="Calibri"/>
          <w:b/>
          <w:sz w:val="22"/>
          <w:szCs w:val="22"/>
        </w:rPr>
      </w:pPr>
    </w:p>
    <w:p w14:paraId="258B4137" w14:textId="73F02EB8" w:rsidR="00BE67B4" w:rsidRPr="00341681" w:rsidRDefault="00BE67B4" w:rsidP="00B735BE">
      <w:pPr>
        <w:jc w:val="both"/>
        <w:rPr>
          <w:rFonts w:ascii="Calibri" w:hAnsi="Calibri" w:cs="Calibri"/>
          <w:b/>
          <w:sz w:val="22"/>
          <w:szCs w:val="22"/>
        </w:rPr>
      </w:pPr>
    </w:p>
    <w:p w14:paraId="161DBFDB" w14:textId="77777777" w:rsidR="00E91036" w:rsidRPr="00E91036" w:rsidRDefault="00E91036" w:rsidP="00E91036">
      <w:pPr>
        <w:shd w:val="clear" w:color="auto" w:fill="FFFFFF"/>
        <w:rPr>
          <w:rFonts w:ascii="Times New Roman" w:hAnsi="Times New Roman"/>
          <w:b/>
          <w:color w:val="333333"/>
        </w:rPr>
      </w:pPr>
    </w:p>
    <w:p w14:paraId="0E55E830" w14:textId="0DFCA551" w:rsidR="00E91036" w:rsidRPr="00E91036" w:rsidRDefault="00E91036" w:rsidP="00E91036">
      <w:pPr>
        <w:shd w:val="clear" w:color="auto" w:fill="FFFFFF"/>
        <w:rPr>
          <w:rFonts w:ascii="Times New Roman" w:hAnsi="Times New Roman"/>
          <w:b/>
          <w:color w:val="333333"/>
          <w:sz w:val="18"/>
          <w:szCs w:val="18"/>
        </w:rPr>
      </w:pPr>
      <w:r>
        <w:rPr>
          <w:rFonts w:ascii="Times New Roman" w:hAnsi="Times New Roman"/>
          <w:b/>
          <w:color w:val="333333"/>
          <w:sz w:val="18"/>
          <w:szCs w:val="18"/>
        </w:rPr>
        <w:t xml:space="preserve">                </w:t>
      </w:r>
      <w:r w:rsidRPr="00E91036">
        <w:rPr>
          <w:rFonts w:ascii="Times New Roman" w:hAnsi="Times New Roman"/>
          <w:b/>
          <w:color w:val="333333"/>
          <w:sz w:val="18"/>
          <w:szCs w:val="18"/>
        </w:rPr>
        <w:t>ÖĞRENCİ BİLGİLERİ</w:t>
      </w:r>
    </w:p>
    <w:tbl>
      <w:tblPr>
        <w:tblW w:w="4907" w:type="pct"/>
        <w:tblInd w:w="276"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981"/>
        <w:gridCol w:w="6232"/>
      </w:tblGrid>
      <w:tr w:rsidR="00E91036" w:rsidRPr="00E91036" w14:paraId="6D256C2E" w14:textId="77777777" w:rsidTr="009631E1">
        <w:tc>
          <w:tcPr>
            <w:tcW w:w="2981"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10B932B0" w14:textId="77777777" w:rsidR="00E91036" w:rsidRPr="00E91036" w:rsidRDefault="00E91036" w:rsidP="00E91036">
            <w:pPr>
              <w:rPr>
                <w:rFonts w:ascii="Times New Roman" w:hAnsi="Times New Roman"/>
                <w:color w:val="000000"/>
                <w:sz w:val="18"/>
                <w:szCs w:val="18"/>
              </w:rPr>
            </w:pPr>
            <w:r w:rsidRPr="00E91036">
              <w:rPr>
                <w:rFonts w:ascii="Times New Roman" w:hAnsi="Times New Roman"/>
                <w:color w:val="000000"/>
                <w:sz w:val="18"/>
                <w:szCs w:val="18"/>
              </w:rPr>
              <w:t>Adı Soyadı</w:t>
            </w:r>
          </w:p>
        </w:tc>
        <w:tc>
          <w:tcPr>
            <w:tcW w:w="623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BDA34B9" w14:textId="77777777" w:rsidR="00E91036" w:rsidRPr="00E91036" w:rsidRDefault="00E91036" w:rsidP="00E91036">
            <w:pPr>
              <w:rPr>
                <w:rFonts w:ascii="Times New Roman" w:hAnsi="Times New Roman"/>
                <w:color w:val="000000"/>
                <w:sz w:val="18"/>
                <w:szCs w:val="18"/>
              </w:rPr>
            </w:pPr>
            <w:r w:rsidRPr="00E91036">
              <w:rPr>
                <w:rFonts w:ascii="Times New Roman" w:hAnsi="Times New Roman"/>
                <w:color w:val="000000"/>
                <w:sz w:val="18"/>
                <w:szCs w:val="18"/>
              </w:rPr>
              <w:t>     </w:t>
            </w:r>
          </w:p>
        </w:tc>
      </w:tr>
      <w:tr w:rsidR="00E91036" w:rsidRPr="00E91036" w14:paraId="0D97614F" w14:textId="77777777" w:rsidTr="009631E1">
        <w:tc>
          <w:tcPr>
            <w:tcW w:w="2981"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4FB40BC8" w14:textId="77777777" w:rsidR="00E91036" w:rsidRPr="00E91036" w:rsidRDefault="00E91036" w:rsidP="00E91036">
            <w:pPr>
              <w:rPr>
                <w:rFonts w:ascii="Times New Roman" w:hAnsi="Times New Roman"/>
                <w:color w:val="000000"/>
                <w:sz w:val="18"/>
                <w:szCs w:val="18"/>
              </w:rPr>
            </w:pPr>
            <w:r w:rsidRPr="00E91036">
              <w:rPr>
                <w:rFonts w:ascii="Times New Roman" w:hAnsi="Times New Roman"/>
                <w:color w:val="000000"/>
                <w:sz w:val="18"/>
                <w:szCs w:val="18"/>
              </w:rPr>
              <w:t>Öğrenci No</w:t>
            </w:r>
          </w:p>
        </w:tc>
        <w:tc>
          <w:tcPr>
            <w:tcW w:w="62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934E739" w14:textId="77777777" w:rsidR="00E91036" w:rsidRPr="00E91036" w:rsidRDefault="00E91036" w:rsidP="00E91036">
            <w:pPr>
              <w:rPr>
                <w:rFonts w:ascii="Times New Roman" w:hAnsi="Times New Roman"/>
                <w:color w:val="000000"/>
                <w:sz w:val="18"/>
                <w:szCs w:val="18"/>
              </w:rPr>
            </w:pPr>
            <w:r w:rsidRPr="00E91036">
              <w:rPr>
                <w:rFonts w:ascii="Times New Roman" w:hAnsi="Times New Roman"/>
                <w:color w:val="000000"/>
                <w:sz w:val="18"/>
                <w:szCs w:val="18"/>
              </w:rPr>
              <w:t>     </w:t>
            </w:r>
          </w:p>
        </w:tc>
      </w:tr>
      <w:tr w:rsidR="00E91036" w:rsidRPr="00E91036" w14:paraId="7E516963" w14:textId="77777777" w:rsidTr="009631E1">
        <w:trPr>
          <w:trHeight w:val="228"/>
        </w:trPr>
        <w:tc>
          <w:tcPr>
            <w:tcW w:w="2981"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37CC0E3" w14:textId="77777777" w:rsidR="00E91036" w:rsidRPr="00E91036" w:rsidRDefault="00E91036" w:rsidP="00E91036">
            <w:pPr>
              <w:rPr>
                <w:rFonts w:ascii="Times New Roman" w:hAnsi="Times New Roman"/>
                <w:color w:val="000000"/>
                <w:sz w:val="18"/>
                <w:szCs w:val="18"/>
              </w:rPr>
            </w:pPr>
            <w:r w:rsidRPr="00E91036">
              <w:rPr>
                <w:rFonts w:ascii="Times New Roman" w:hAnsi="Times New Roman"/>
                <w:color w:val="000000"/>
                <w:sz w:val="18"/>
                <w:szCs w:val="18"/>
              </w:rPr>
              <w:t>Ana Bilim Dalı</w:t>
            </w:r>
          </w:p>
        </w:tc>
        <w:tc>
          <w:tcPr>
            <w:tcW w:w="62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40065E2" w14:textId="77777777" w:rsidR="00E91036" w:rsidRPr="00E91036" w:rsidRDefault="00E91036" w:rsidP="00E91036">
            <w:pPr>
              <w:rPr>
                <w:rFonts w:ascii="Times New Roman" w:hAnsi="Times New Roman"/>
                <w:color w:val="000000"/>
                <w:sz w:val="18"/>
                <w:szCs w:val="18"/>
              </w:rPr>
            </w:pPr>
            <w:r w:rsidRPr="00E91036">
              <w:rPr>
                <w:rFonts w:ascii="Times New Roman" w:hAnsi="Times New Roman"/>
                <w:color w:val="000000"/>
                <w:sz w:val="18"/>
                <w:szCs w:val="18"/>
              </w:rPr>
              <w:t>     </w:t>
            </w:r>
          </w:p>
        </w:tc>
      </w:tr>
      <w:tr w:rsidR="00E91036" w:rsidRPr="00E91036" w14:paraId="462D7186" w14:textId="77777777" w:rsidTr="009631E1">
        <w:trPr>
          <w:trHeight w:val="231"/>
        </w:trPr>
        <w:tc>
          <w:tcPr>
            <w:tcW w:w="2981"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1444F673" w14:textId="77777777" w:rsidR="00E91036" w:rsidRPr="00E91036" w:rsidRDefault="00E91036" w:rsidP="00E91036">
            <w:pPr>
              <w:rPr>
                <w:rFonts w:ascii="Times New Roman" w:hAnsi="Times New Roman"/>
                <w:color w:val="000000"/>
                <w:sz w:val="18"/>
                <w:szCs w:val="18"/>
              </w:rPr>
            </w:pPr>
            <w:r w:rsidRPr="00E91036">
              <w:rPr>
                <w:rFonts w:ascii="Times New Roman" w:hAnsi="Times New Roman"/>
                <w:color w:val="000000"/>
                <w:sz w:val="18"/>
                <w:szCs w:val="18"/>
              </w:rPr>
              <w:t>Bilim Dalı</w:t>
            </w:r>
          </w:p>
        </w:tc>
        <w:tc>
          <w:tcPr>
            <w:tcW w:w="62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4AF5A71" w14:textId="77777777" w:rsidR="00E91036" w:rsidRPr="00E91036" w:rsidRDefault="00E91036" w:rsidP="00E91036">
            <w:pPr>
              <w:rPr>
                <w:rFonts w:ascii="Times New Roman" w:hAnsi="Times New Roman"/>
                <w:color w:val="000000"/>
                <w:sz w:val="18"/>
                <w:szCs w:val="18"/>
              </w:rPr>
            </w:pPr>
          </w:p>
        </w:tc>
      </w:tr>
      <w:tr w:rsidR="009631E1" w:rsidRPr="00E91036" w14:paraId="72D05A9A" w14:textId="77777777" w:rsidTr="009631E1">
        <w:trPr>
          <w:trHeight w:val="231"/>
        </w:trPr>
        <w:tc>
          <w:tcPr>
            <w:tcW w:w="2981"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52E3CAE5" w14:textId="63EA3E8D" w:rsidR="009631E1" w:rsidRPr="00E91036" w:rsidRDefault="009631E1" w:rsidP="009631E1">
            <w:pPr>
              <w:rPr>
                <w:rFonts w:ascii="Times New Roman" w:hAnsi="Times New Roman"/>
                <w:color w:val="000000"/>
                <w:sz w:val="18"/>
                <w:szCs w:val="18"/>
              </w:rPr>
            </w:pPr>
            <w:r w:rsidRPr="00E91036">
              <w:rPr>
                <w:rFonts w:ascii="Times New Roman" w:hAnsi="Times New Roman"/>
                <w:color w:val="000000"/>
                <w:sz w:val="18"/>
                <w:szCs w:val="18"/>
              </w:rPr>
              <w:t>Programı</w:t>
            </w:r>
          </w:p>
        </w:tc>
        <w:tc>
          <w:tcPr>
            <w:tcW w:w="62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7EB8EC2" w14:textId="096411BD" w:rsidR="009631E1" w:rsidRPr="00E91036" w:rsidRDefault="00E72A32" w:rsidP="009631E1">
            <w:pPr>
              <w:rPr>
                <w:rFonts w:ascii="Times New Roman" w:hAnsi="Times New Roman"/>
                <w:color w:val="000000"/>
                <w:sz w:val="18"/>
                <w:szCs w:val="18"/>
              </w:rPr>
            </w:pPr>
            <w:sdt>
              <w:sdtPr>
                <w:rPr>
                  <w:rFonts w:ascii="Cambria" w:eastAsia="Calibri" w:hAnsi="Cambria"/>
                  <w:sz w:val="18"/>
                  <w:szCs w:val="18"/>
                  <w:lang w:eastAsia="en-US"/>
                </w:rPr>
                <w:id w:val="1490835334"/>
                <w14:checkbox>
                  <w14:checked w14:val="0"/>
                  <w14:checkedState w14:val="2612" w14:font="MS Gothic"/>
                  <w14:uncheckedState w14:val="2610" w14:font="MS Gothic"/>
                </w14:checkbox>
              </w:sdtPr>
              <w:sdtEndPr/>
              <w:sdtContent>
                <w:r w:rsidR="009631E1" w:rsidRPr="00E91036">
                  <w:rPr>
                    <w:rFonts w:ascii="Segoe UI Symbol" w:eastAsia="Calibri" w:hAnsi="Segoe UI Symbol" w:cs="Segoe UI Symbol"/>
                    <w:sz w:val="18"/>
                    <w:szCs w:val="18"/>
                    <w:lang w:eastAsia="en-US"/>
                  </w:rPr>
                  <w:t>☐</w:t>
                </w:r>
              </w:sdtContent>
            </w:sdt>
            <w:r w:rsidR="009631E1" w:rsidRPr="00E91036">
              <w:rPr>
                <w:rFonts w:ascii="Times New Roman" w:hAnsi="Times New Roman"/>
                <w:sz w:val="18"/>
                <w:szCs w:val="18"/>
              </w:rPr>
              <w:t xml:space="preserve"> DOKTORA           </w:t>
            </w:r>
          </w:p>
        </w:tc>
      </w:tr>
      <w:tr w:rsidR="009631E1" w:rsidRPr="00E91036" w14:paraId="1ABB98B6" w14:textId="77777777" w:rsidTr="009631E1">
        <w:trPr>
          <w:trHeight w:val="153"/>
        </w:trPr>
        <w:tc>
          <w:tcPr>
            <w:tcW w:w="2981"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868FEAA" w14:textId="6F26C556" w:rsidR="009631E1" w:rsidRPr="00E91036" w:rsidRDefault="009631E1" w:rsidP="009631E1">
            <w:pPr>
              <w:rPr>
                <w:rFonts w:ascii="Times New Roman" w:hAnsi="Times New Roman"/>
                <w:color w:val="000000"/>
                <w:sz w:val="18"/>
                <w:szCs w:val="18"/>
              </w:rPr>
            </w:pPr>
            <w:r>
              <w:rPr>
                <w:rFonts w:ascii="Times New Roman" w:hAnsi="Times New Roman"/>
                <w:color w:val="000000"/>
                <w:sz w:val="18"/>
                <w:szCs w:val="18"/>
              </w:rPr>
              <w:t>E-Posta</w:t>
            </w:r>
          </w:p>
        </w:tc>
        <w:tc>
          <w:tcPr>
            <w:tcW w:w="62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EFEA98E" w14:textId="0458541F" w:rsidR="009631E1" w:rsidRPr="00E91036" w:rsidRDefault="009631E1" w:rsidP="009631E1">
            <w:pPr>
              <w:rPr>
                <w:rFonts w:ascii="Times New Roman" w:hAnsi="Times New Roman"/>
                <w:color w:val="000000"/>
                <w:sz w:val="18"/>
                <w:szCs w:val="18"/>
              </w:rPr>
            </w:pPr>
          </w:p>
        </w:tc>
      </w:tr>
    </w:tbl>
    <w:p w14:paraId="0110A796" w14:textId="381CE139" w:rsidR="008E65B6" w:rsidRPr="00341681" w:rsidRDefault="007E539E" w:rsidP="007E539E">
      <w:pPr>
        <w:spacing w:line="360" w:lineRule="auto"/>
        <w:jc w:val="both"/>
        <w:rPr>
          <w:rFonts w:ascii="Calibri" w:hAnsi="Calibri" w:cs="Calibri"/>
          <w:sz w:val="22"/>
          <w:szCs w:val="22"/>
        </w:rPr>
      </w:pPr>
      <w:r>
        <w:rPr>
          <w:rFonts w:ascii="Calibri" w:hAnsi="Calibri" w:cs="Calibri"/>
          <w:sz w:val="22"/>
          <w:szCs w:val="22"/>
        </w:rPr>
        <w:t xml:space="preserve">         </w:t>
      </w:r>
      <w:r w:rsidR="008E65B6" w:rsidRPr="002973B4">
        <w:rPr>
          <w:rFonts w:ascii="Times New Roman" w:eastAsiaTheme="minorHAnsi" w:hAnsi="Times New Roman" w:cstheme="minorBidi"/>
          <w:sz w:val="22"/>
          <w:szCs w:val="22"/>
          <w:lang w:eastAsia="en-US"/>
        </w:rPr>
        <w:t>Doktora derslerini başarı ile tamamlayan yukarıda bilgileri bulunan öğrencinin doktora yeterlik sınavına girebilmesi için gerekli işlemlerin yapılmasını saygılarımla arz ederim.</w:t>
      </w:r>
    </w:p>
    <w:p w14:paraId="76F9CDCD" w14:textId="77777777" w:rsidR="008629F7" w:rsidRPr="00341681" w:rsidRDefault="008E65B6" w:rsidP="00515416">
      <w:pPr>
        <w:spacing w:line="360" w:lineRule="auto"/>
        <w:ind w:left="720"/>
        <w:jc w:val="both"/>
        <w:rPr>
          <w:rFonts w:ascii="Calibri" w:hAnsi="Calibri" w:cs="Calibri"/>
          <w:b/>
          <w:sz w:val="22"/>
          <w:szCs w:val="22"/>
        </w:rPr>
      </w:pP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t xml:space="preserve">         </w:t>
      </w:r>
      <w:r w:rsidRPr="00341681">
        <w:rPr>
          <w:rFonts w:ascii="Calibri" w:hAnsi="Calibri" w:cs="Calibri"/>
          <w:b/>
          <w:sz w:val="22"/>
          <w:szCs w:val="22"/>
        </w:rPr>
        <w:tab/>
      </w:r>
    </w:p>
    <w:p w14:paraId="14277167" w14:textId="77777777" w:rsidR="007E539E" w:rsidRPr="007E539E" w:rsidRDefault="007E539E" w:rsidP="007E539E">
      <w:pPr>
        <w:ind w:left="-709" w:firstLine="142"/>
        <w:jc w:val="both"/>
        <w:rPr>
          <w:rFonts w:ascii="Times New Roman" w:hAnsi="Times New Roman"/>
          <w:b/>
          <w:sz w:val="18"/>
          <w:szCs w:val="18"/>
        </w:rPr>
      </w:pPr>
      <w:r w:rsidRPr="007E539E">
        <w:rPr>
          <w:rFonts w:ascii="Times New Roman" w:hAnsi="Times New Roman"/>
          <w:sz w:val="18"/>
          <w:szCs w:val="18"/>
        </w:rPr>
        <w:t>*</w:t>
      </w:r>
      <w:r w:rsidRPr="007E539E">
        <w:rPr>
          <w:rFonts w:ascii="Times New Roman" w:hAnsi="Times New Roman"/>
          <w:b/>
          <w:sz w:val="18"/>
          <w:szCs w:val="18"/>
        </w:rPr>
        <w:t>İlgili öğrenci ile önerilen jüri üyeleri arasında birinci, ikinci, üçüncü ve dördüncü derece akrabalık ilişkisi yoktur.</w:t>
      </w:r>
    </w:p>
    <w:p w14:paraId="68592709" w14:textId="77777777" w:rsidR="008E65B6" w:rsidRPr="00341681" w:rsidRDefault="008E65B6" w:rsidP="008629F7">
      <w:pPr>
        <w:spacing w:line="360" w:lineRule="auto"/>
        <w:ind w:left="1440"/>
        <w:jc w:val="both"/>
        <w:rPr>
          <w:rFonts w:ascii="Calibri" w:hAnsi="Calibri" w:cs="Calibri"/>
          <w:b/>
          <w:sz w:val="22"/>
          <w:szCs w:val="22"/>
        </w:rPr>
      </w:pPr>
      <w:r w:rsidRPr="00341681">
        <w:rPr>
          <w:rFonts w:ascii="Calibri" w:hAnsi="Calibri" w:cs="Calibri"/>
          <w:b/>
          <w:sz w:val="22"/>
          <w:szCs w:val="22"/>
        </w:rPr>
        <w:t xml:space="preserve">    </w:t>
      </w:r>
      <w:r w:rsidRPr="00341681">
        <w:rPr>
          <w:rFonts w:ascii="Calibri" w:hAnsi="Calibri" w:cs="Calibri"/>
          <w:b/>
          <w:sz w:val="22"/>
          <w:szCs w:val="22"/>
        </w:rPr>
        <w:tab/>
      </w:r>
      <w:r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8629F7" w:rsidRPr="00341681">
        <w:rPr>
          <w:rFonts w:ascii="Calibri" w:hAnsi="Calibri" w:cs="Calibri"/>
          <w:b/>
          <w:sz w:val="22"/>
          <w:szCs w:val="22"/>
        </w:rPr>
        <w:tab/>
      </w:r>
      <w:r w:rsidR="008629F7" w:rsidRPr="00341681">
        <w:rPr>
          <w:rFonts w:ascii="Calibri" w:hAnsi="Calibri" w:cs="Calibri"/>
          <w:b/>
          <w:sz w:val="22"/>
          <w:szCs w:val="22"/>
        </w:rPr>
        <w:tab/>
      </w:r>
      <w:r w:rsidR="008629F7" w:rsidRPr="00341681">
        <w:rPr>
          <w:rFonts w:ascii="Calibri" w:hAnsi="Calibri" w:cs="Calibri"/>
          <w:b/>
          <w:sz w:val="22"/>
          <w:szCs w:val="22"/>
        </w:rPr>
        <w:tab/>
      </w:r>
      <w:r w:rsidR="008629F7" w:rsidRPr="00341681">
        <w:rPr>
          <w:rFonts w:ascii="Calibri" w:hAnsi="Calibri" w:cs="Calibri"/>
          <w:b/>
          <w:sz w:val="22"/>
          <w:szCs w:val="22"/>
        </w:rPr>
        <w:tab/>
      </w:r>
      <w:r w:rsidR="008629F7" w:rsidRPr="00341681">
        <w:rPr>
          <w:rFonts w:ascii="Calibri" w:hAnsi="Calibri" w:cs="Calibri"/>
          <w:b/>
          <w:sz w:val="22"/>
          <w:szCs w:val="22"/>
        </w:rPr>
        <w:tab/>
      </w:r>
      <w:r w:rsidR="008629F7" w:rsidRPr="00341681">
        <w:rPr>
          <w:rFonts w:ascii="Calibri" w:hAnsi="Calibri" w:cs="Calibri"/>
          <w:b/>
          <w:sz w:val="22"/>
          <w:szCs w:val="22"/>
        </w:rPr>
        <w:tab/>
      </w:r>
      <w:r w:rsidR="008629F7"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Pr="00341681">
        <w:rPr>
          <w:rFonts w:ascii="Calibri" w:hAnsi="Calibri" w:cs="Calibri"/>
          <w:b/>
          <w:sz w:val="22"/>
          <w:szCs w:val="22"/>
        </w:rPr>
        <w:tab/>
      </w:r>
      <w:r w:rsidR="008629F7" w:rsidRPr="00341681">
        <w:rPr>
          <w:rFonts w:ascii="Calibri" w:hAnsi="Calibri" w:cs="Calibri"/>
          <w:b/>
          <w:sz w:val="22"/>
          <w:szCs w:val="22"/>
        </w:rPr>
        <w:tab/>
        <w:t xml:space="preserve">                </w:t>
      </w:r>
      <w:proofErr w:type="gramStart"/>
      <w:r w:rsidR="008629F7" w:rsidRPr="00341681">
        <w:rPr>
          <w:rFonts w:ascii="Calibri" w:hAnsi="Calibri" w:cs="Calibri"/>
          <w:b/>
          <w:sz w:val="22"/>
          <w:szCs w:val="22"/>
        </w:rPr>
        <w:t>….</w:t>
      </w:r>
      <w:proofErr w:type="gramEnd"/>
      <w:r w:rsidR="008629F7" w:rsidRPr="00341681">
        <w:rPr>
          <w:rFonts w:ascii="Calibri" w:hAnsi="Calibri" w:cs="Calibri"/>
          <w:b/>
          <w:sz w:val="22"/>
          <w:szCs w:val="22"/>
        </w:rPr>
        <w:t>/…./…</w:t>
      </w:r>
    </w:p>
    <w:p w14:paraId="3F3B697F" w14:textId="77777777" w:rsidR="00BE67B4" w:rsidRPr="00341681" w:rsidRDefault="00BE67B4" w:rsidP="00BE67B4">
      <w:pPr>
        <w:spacing w:line="360" w:lineRule="auto"/>
        <w:ind w:left="720"/>
        <w:jc w:val="right"/>
        <w:rPr>
          <w:rFonts w:ascii="Calibri" w:hAnsi="Calibri" w:cs="Calibri"/>
          <w:b/>
          <w:sz w:val="22"/>
          <w:szCs w:val="22"/>
        </w:rPr>
      </w:pPr>
      <w:r w:rsidRPr="00341681">
        <w:rPr>
          <w:rFonts w:ascii="Calibri" w:hAnsi="Calibri" w:cs="Calibri"/>
          <w:b/>
          <w:sz w:val="22"/>
          <w:szCs w:val="22"/>
        </w:rPr>
        <w:t>Adı ve Soyadı</w:t>
      </w:r>
    </w:p>
    <w:p w14:paraId="654B162F" w14:textId="77777777" w:rsidR="008E65B6" w:rsidRPr="00341681" w:rsidRDefault="00BE67B4" w:rsidP="00EA0E13">
      <w:pPr>
        <w:spacing w:line="360" w:lineRule="auto"/>
        <w:ind w:left="7920"/>
        <w:jc w:val="center"/>
        <w:rPr>
          <w:rFonts w:ascii="Calibri" w:hAnsi="Calibri" w:cs="Calibri"/>
          <w:b/>
          <w:sz w:val="22"/>
          <w:szCs w:val="22"/>
        </w:rPr>
      </w:pPr>
      <w:r w:rsidRPr="00341681">
        <w:rPr>
          <w:rFonts w:ascii="Calibri" w:hAnsi="Calibri" w:cs="Calibri"/>
          <w:b/>
          <w:sz w:val="22"/>
          <w:szCs w:val="22"/>
        </w:rPr>
        <w:t xml:space="preserve">İmza                                   </w:t>
      </w:r>
      <w:r w:rsidR="008E65B6" w:rsidRPr="00341681">
        <w:rPr>
          <w:rFonts w:ascii="Calibri" w:hAnsi="Calibri" w:cs="Calibri"/>
          <w:b/>
          <w:sz w:val="22"/>
          <w:szCs w:val="22"/>
        </w:rPr>
        <w:t>Danışman</w:t>
      </w:r>
    </w:p>
    <w:p w14:paraId="7E7673A9" w14:textId="56825B9A" w:rsidR="00B13C47" w:rsidRDefault="00B13C47" w:rsidP="00EA0E13">
      <w:pPr>
        <w:spacing w:line="360" w:lineRule="auto"/>
        <w:ind w:left="7920"/>
        <w:jc w:val="center"/>
        <w:rPr>
          <w:rFonts w:ascii="Calibri" w:hAnsi="Calibri" w:cs="Calibri"/>
          <w:b/>
          <w:sz w:val="22"/>
          <w:szCs w:val="22"/>
        </w:rPr>
      </w:pPr>
    </w:p>
    <w:p w14:paraId="41461215" w14:textId="77777777" w:rsidR="00B13C47" w:rsidRPr="00B13C47" w:rsidRDefault="00B13C47" w:rsidP="00B13C47">
      <w:pPr>
        <w:rPr>
          <w:rFonts w:ascii="Calibri" w:hAnsi="Calibri" w:cs="Calibri"/>
          <w:sz w:val="22"/>
          <w:szCs w:val="22"/>
        </w:rPr>
      </w:pPr>
    </w:p>
    <w:p w14:paraId="393350F9" w14:textId="77777777" w:rsidR="00B13C47" w:rsidRPr="00B13C47" w:rsidRDefault="00B13C47" w:rsidP="00B13C47">
      <w:pPr>
        <w:rPr>
          <w:rFonts w:ascii="Calibri" w:hAnsi="Calibri" w:cs="Calibri"/>
          <w:sz w:val="22"/>
          <w:szCs w:val="22"/>
        </w:rPr>
      </w:pPr>
    </w:p>
    <w:p w14:paraId="6968CCF8" w14:textId="77777777" w:rsidR="00B13C47" w:rsidRPr="00B13C47" w:rsidRDefault="00B13C47" w:rsidP="00B13C47">
      <w:pPr>
        <w:rPr>
          <w:rFonts w:ascii="Calibri" w:hAnsi="Calibri" w:cs="Calibri"/>
          <w:sz w:val="22"/>
          <w:szCs w:val="22"/>
        </w:rPr>
      </w:pPr>
    </w:p>
    <w:p w14:paraId="42CE01A1" w14:textId="77777777" w:rsidR="00B13C47" w:rsidRPr="00B13C47" w:rsidRDefault="00B13C47" w:rsidP="00B13C47">
      <w:pPr>
        <w:rPr>
          <w:rFonts w:ascii="Calibri" w:hAnsi="Calibri" w:cs="Calibri"/>
          <w:sz w:val="22"/>
          <w:szCs w:val="22"/>
        </w:rPr>
      </w:pPr>
    </w:p>
    <w:p w14:paraId="3B0C66A0" w14:textId="77777777" w:rsidR="00B13C47" w:rsidRPr="00B13C47" w:rsidRDefault="00B13C47" w:rsidP="00B13C47">
      <w:pPr>
        <w:rPr>
          <w:rFonts w:ascii="Calibri" w:hAnsi="Calibri" w:cs="Calibri"/>
          <w:sz w:val="22"/>
          <w:szCs w:val="22"/>
        </w:rPr>
      </w:pPr>
    </w:p>
    <w:p w14:paraId="6200FF41" w14:textId="65C9CBC9" w:rsidR="00B13C47" w:rsidRDefault="00B13C47" w:rsidP="00EA0E13">
      <w:pPr>
        <w:spacing w:line="360" w:lineRule="auto"/>
        <w:ind w:left="7920"/>
        <w:jc w:val="center"/>
        <w:rPr>
          <w:rFonts w:ascii="Calibri" w:hAnsi="Calibri" w:cs="Calibri"/>
          <w:sz w:val="22"/>
          <w:szCs w:val="22"/>
        </w:rPr>
      </w:pPr>
    </w:p>
    <w:p w14:paraId="65DB4F73" w14:textId="540C7E22" w:rsidR="00B13C47" w:rsidRPr="00B13C47" w:rsidRDefault="00B13C47" w:rsidP="00B13C47">
      <w:pPr>
        <w:spacing w:line="360" w:lineRule="auto"/>
        <w:rPr>
          <w:rFonts w:ascii="Calibri" w:hAnsi="Calibri" w:cs="Calibri"/>
          <w:sz w:val="22"/>
          <w:szCs w:val="22"/>
        </w:rPr>
      </w:pPr>
      <w:r>
        <w:rPr>
          <w:rFonts w:ascii="Calibri" w:hAnsi="Calibri" w:cs="Calibri"/>
          <w:sz w:val="22"/>
          <w:szCs w:val="22"/>
        </w:rPr>
        <w:t xml:space="preserve">Ek: </w:t>
      </w:r>
      <w:r w:rsidRPr="00B13C47">
        <w:rPr>
          <w:rFonts w:ascii="Calibri" w:hAnsi="Calibri" w:cs="Calibri"/>
          <w:sz w:val="22"/>
          <w:szCs w:val="22"/>
        </w:rPr>
        <w:t>Transkript</w:t>
      </w:r>
    </w:p>
    <w:p w14:paraId="0DFFE169" w14:textId="77777777" w:rsidR="00EA0E13" w:rsidRPr="00341681" w:rsidRDefault="008F2C5E" w:rsidP="00EA0E13">
      <w:pPr>
        <w:spacing w:line="360" w:lineRule="auto"/>
        <w:ind w:left="7920"/>
        <w:jc w:val="center"/>
        <w:rPr>
          <w:rFonts w:ascii="Calibri" w:hAnsi="Calibri" w:cs="Calibri"/>
          <w:b/>
          <w:sz w:val="22"/>
          <w:szCs w:val="22"/>
        </w:rPr>
      </w:pPr>
      <w:r w:rsidRPr="00B13C47">
        <w:rPr>
          <w:rFonts w:ascii="Calibri" w:hAnsi="Calibri" w:cs="Calibri"/>
          <w:sz w:val="22"/>
          <w:szCs w:val="22"/>
        </w:rPr>
        <w:br w:type="column"/>
      </w:r>
    </w:p>
    <w:p w14:paraId="21400ED6" w14:textId="77777777" w:rsidR="00C7757E" w:rsidRPr="00341681" w:rsidRDefault="00C7757E" w:rsidP="00EA0E13">
      <w:pPr>
        <w:spacing w:line="360" w:lineRule="auto"/>
        <w:ind w:left="7920"/>
        <w:jc w:val="center"/>
        <w:rPr>
          <w:rFonts w:ascii="Calibri" w:hAnsi="Calibri" w:cs="Calibri"/>
          <w:b/>
          <w:sz w:val="22"/>
          <w:szCs w:val="22"/>
        </w:rPr>
      </w:pPr>
    </w:p>
    <w:p w14:paraId="3185E5B6" w14:textId="77777777" w:rsidR="00BE67B4" w:rsidRPr="00341681" w:rsidRDefault="00BE67B4" w:rsidP="00BE67B4">
      <w:pPr>
        <w:jc w:val="center"/>
        <w:rPr>
          <w:rFonts w:ascii="Calibri" w:hAnsi="Calibri" w:cs="Calibri"/>
          <w:b/>
          <w:sz w:val="22"/>
          <w:szCs w:val="22"/>
        </w:rPr>
      </w:pPr>
      <w:r w:rsidRPr="00341681">
        <w:rPr>
          <w:rFonts w:ascii="Calibri" w:hAnsi="Calibri" w:cs="Calibri"/>
          <w:b/>
          <w:sz w:val="22"/>
          <w:szCs w:val="22"/>
        </w:rPr>
        <w:t>T.C.</w:t>
      </w:r>
    </w:p>
    <w:p w14:paraId="78CA32E8" w14:textId="77777777" w:rsidR="00BE67B4" w:rsidRPr="00341681" w:rsidRDefault="00BE67B4" w:rsidP="00BE67B4">
      <w:pPr>
        <w:jc w:val="center"/>
        <w:rPr>
          <w:rFonts w:ascii="Calibri" w:hAnsi="Calibri" w:cs="Calibri"/>
          <w:b/>
          <w:sz w:val="22"/>
          <w:szCs w:val="22"/>
        </w:rPr>
      </w:pPr>
      <w:r w:rsidRPr="00341681">
        <w:rPr>
          <w:rFonts w:ascii="Calibri" w:hAnsi="Calibri" w:cs="Calibri"/>
          <w:b/>
          <w:sz w:val="22"/>
          <w:szCs w:val="22"/>
        </w:rPr>
        <w:t>ERCİYES ÜNİVERSİTESİ</w:t>
      </w:r>
    </w:p>
    <w:p w14:paraId="000FEC8A" w14:textId="77777777" w:rsidR="00BE67B4" w:rsidRPr="00341681" w:rsidRDefault="00BE67B4" w:rsidP="00BE67B4">
      <w:pPr>
        <w:jc w:val="center"/>
        <w:rPr>
          <w:rFonts w:ascii="Calibri" w:hAnsi="Calibri" w:cs="Calibri"/>
          <w:b/>
          <w:sz w:val="22"/>
          <w:szCs w:val="22"/>
        </w:rPr>
      </w:pPr>
      <w:r w:rsidRPr="00341681">
        <w:rPr>
          <w:rFonts w:ascii="Calibri" w:hAnsi="Calibri" w:cs="Calibri"/>
          <w:b/>
          <w:sz w:val="22"/>
          <w:szCs w:val="22"/>
        </w:rPr>
        <w:t xml:space="preserve">EĞİTİM </w:t>
      </w:r>
      <w:r w:rsidR="00CF6F34" w:rsidRPr="00341681">
        <w:rPr>
          <w:rFonts w:ascii="Calibri" w:hAnsi="Calibri" w:cs="Calibri"/>
          <w:b/>
          <w:sz w:val="22"/>
          <w:szCs w:val="22"/>
        </w:rPr>
        <w:t>BİLİMLERİ ENSTİTÜSÜ</w:t>
      </w:r>
      <w:r w:rsidRPr="00341681">
        <w:rPr>
          <w:rFonts w:ascii="Calibri" w:hAnsi="Calibri" w:cs="Calibri"/>
          <w:b/>
          <w:sz w:val="22"/>
          <w:szCs w:val="22"/>
        </w:rPr>
        <w:t xml:space="preserve"> </w:t>
      </w:r>
      <w:r w:rsidR="00407722" w:rsidRPr="00341681">
        <w:rPr>
          <w:rFonts w:ascii="Calibri" w:hAnsi="Calibri" w:cs="Calibri"/>
          <w:b/>
          <w:sz w:val="22"/>
          <w:szCs w:val="22"/>
        </w:rPr>
        <w:t>MÜDÜRLÜĞÜNE</w:t>
      </w:r>
    </w:p>
    <w:p w14:paraId="7DF22027" w14:textId="77777777" w:rsidR="008629F7" w:rsidRPr="00341681" w:rsidRDefault="008629F7" w:rsidP="00BE67B4">
      <w:pPr>
        <w:jc w:val="center"/>
        <w:rPr>
          <w:rFonts w:ascii="Calibri" w:hAnsi="Calibri" w:cs="Calibri"/>
          <w:b/>
          <w:sz w:val="22"/>
          <w:szCs w:val="22"/>
        </w:rPr>
      </w:pPr>
    </w:p>
    <w:p w14:paraId="4CC876F3" w14:textId="77777777" w:rsidR="008E65B6" w:rsidRPr="00341681" w:rsidRDefault="008E65B6" w:rsidP="00515416">
      <w:pPr>
        <w:spacing w:line="360" w:lineRule="auto"/>
        <w:jc w:val="center"/>
        <w:rPr>
          <w:rFonts w:ascii="Calibri" w:hAnsi="Calibri" w:cs="Calibri"/>
          <w:b/>
          <w:sz w:val="22"/>
          <w:szCs w:val="22"/>
        </w:rPr>
      </w:pPr>
    </w:p>
    <w:p w14:paraId="4188166E" w14:textId="77777777" w:rsidR="00407722" w:rsidRPr="002973B4" w:rsidRDefault="009C71D0" w:rsidP="00515416">
      <w:pPr>
        <w:spacing w:line="360" w:lineRule="auto"/>
        <w:ind w:firstLine="720"/>
        <w:jc w:val="both"/>
        <w:rPr>
          <w:rFonts w:ascii="Times New Roman" w:eastAsiaTheme="minorHAnsi" w:hAnsi="Times New Roman" w:cstheme="minorBidi"/>
          <w:sz w:val="22"/>
          <w:szCs w:val="22"/>
          <w:lang w:eastAsia="en-US"/>
        </w:rPr>
      </w:pPr>
      <w:r w:rsidRPr="002973B4">
        <w:rPr>
          <w:rFonts w:ascii="Times New Roman" w:eastAsiaTheme="minorHAnsi" w:hAnsi="Times New Roman" w:cstheme="minorBidi"/>
          <w:sz w:val="22"/>
          <w:szCs w:val="22"/>
          <w:lang w:eastAsia="en-US"/>
        </w:rPr>
        <w:t>Doktora derslerini başarı ile tamamlayan y</w:t>
      </w:r>
      <w:r w:rsidR="00294AE2" w:rsidRPr="002973B4">
        <w:rPr>
          <w:rFonts w:ascii="Times New Roman" w:eastAsiaTheme="minorHAnsi" w:hAnsi="Times New Roman" w:cstheme="minorBidi"/>
          <w:sz w:val="22"/>
          <w:szCs w:val="22"/>
          <w:lang w:eastAsia="en-US"/>
        </w:rPr>
        <w:t xml:space="preserve">ukarıda bilgileri bulunan öğrencinin </w:t>
      </w:r>
      <w:r w:rsidR="00C27E35" w:rsidRPr="002973B4">
        <w:rPr>
          <w:rFonts w:ascii="Times New Roman" w:eastAsiaTheme="minorHAnsi" w:hAnsi="Times New Roman" w:cstheme="minorBidi"/>
          <w:sz w:val="22"/>
          <w:szCs w:val="22"/>
          <w:lang w:eastAsia="en-US"/>
        </w:rPr>
        <w:t>d</w:t>
      </w:r>
      <w:r w:rsidR="00F114E4" w:rsidRPr="002973B4">
        <w:rPr>
          <w:rFonts w:ascii="Times New Roman" w:eastAsiaTheme="minorHAnsi" w:hAnsi="Times New Roman" w:cstheme="minorBidi"/>
          <w:sz w:val="22"/>
          <w:szCs w:val="22"/>
          <w:lang w:eastAsia="en-US"/>
        </w:rPr>
        <w:t>oktora</w:t>
      </w:r>
      <w:r w:rsidR="00984DE0" w:rsidRPr="002973B4">
        <w:rPr>
          <w:rFonts w:ascii="Times New Roman" w:eastAsiaTheme="minorHAnsi" w:hAnsi="Times New Roman" w:cstheme="minorBidi"/>
          <w:sz w:val="22"/>
          <w:szCs w:val="22"/>
          <w:lang w:eastAsia="en-US"/>
        </w:rPr>
        <w:t xml:space="preserve"> </w:t>
      </w:r>
      <w:r w:rsidR="00C27E35" w:rsidRPr="002973B4">
        <w:rPr>
          <w:rFonts w:ascii="Times New Roman" w:eastAsiaTheme="minorHAnsi" w:hAnsi="Times New Roman" w:cstheme="minorBidi"/>
          <w:sz w:val="22"/>
          <w:szCs w:val="22"/>
          <w:lang w:eastAsia="en-US"/>
        </w:rPr>
        <w:t>y</w:t>
      </w:r>
      <w:r w:rsidR="00F114E4" w:rsidRPr="002973B4">
        <w:rPr>
          <w:rFonts w:ascii="Times New Roman" w:eastAsiaTheme="minorHAnsi" w:hAnsi="Times New Roman" w:cstheme="minorBidi"/>
          <w:sz w:val="22"/>
          <w:szCs w:val="22"/>
          <w:lang w:eastAsia="en-US"/>
        </w:rPr>
        <w:t xml:space="preserve">eterlik </w:t>
      </w:r>
      <w:r w:rsidR="00C27E35" w:rsidRPr="002973B4">
        <w:rPr>
          <w:rFonts w:ascii="Times New Roman" w:eastAsiaTheme="minorHAnsi" w:hAnsi="Times New Roman" w:cstheme="minorBidi"/>
          <w:sz w:val="22"/>
          <w:szCs w:val="22"/>
          <w:lang w:eastAsia="en-US"/>
        </w:rPr>
        <w:t>s</w:t>
      </w:r>
      <w:r w:rsidR="00F114E4" w:rsidRPr="002973B4">
        <w:rPr>
          <w:rFonts w:ascii="Times New Roman" w:eastAsiaTheme="minorHAnsi" w:hAnsi="Times New Roman" w:cstheme="minorBidi"/>
          <w:sz w:val="22"/>
          <w:szCs w:val="22"/>
          <w:lang w:eastAsia="en-US"/>
        </w:rPr>
        <w:t xml:space="preserve">ınavının yapılmasına ilişkin Doktora Yeterlik Komitesinin kararı </w:t>
      </w:r>
      <w:r w:rsidR="00666352" w:rsidRPr="002973B4">
        <w:rPr>
          <w:rFonts w:ascii="Times New Roman" w:eastAsiaTheme="minorHAnsi" w:hAnsi="Times New Roman" w:cstheme="minorBidi"/>
          <w:sz w:val="22"/>
          <w:szCs w:val="22"/>
          <w:lang w:eastAsia="en-US"/>
        </w:rPr>
        <w:t>ekte</w:t>
      </w:r>
      <w:r w:rsidR="008C15DD" w:rsidRPr="002973B4">
        <w:rPr>
          <w:rFonts w:ascii="Times New Roman" w:eastAsiaTheme="minorHAnsi" w:hAnsi="Times New Roman" w:cstheme="minorBidi"/>
          <w:sz w:val="22"/>
          <w:szCs w:val="22"/>
          <w:lang w:eastAsia="en-US"/>
        </w:rPr>
        <w:t xml:space="preserve"> belirtilmiştir. </w:t>
      </w:r>
      <w:r w:rsidR="00407722" w:rsidRPr="002973B4">
        <w:rPr>
          <w:rFonts w:ascii="Times New Roman" w:eastAsiaTheme="minorHAnsi" w:hAnsi="Times New Roman" w:cstheme="minorBidi"/>
          <w:sz w:val="22"/>
          <w:szCs w:val="22"/>
          <w:lang w:eastAsia="en-US"/>
        </w:rPr>
        <w:t xml:space="preserve">                         </w:t>
      </w:r>
    </w:p>
    <w:p w14:paraId="1CD13EBF" w14:textId="77777777" w:rsidR="008C15DD" w:rsidRPr="002973B4" w:rsidRDefault="00F114E4" w:rsidP="00407722">
      <w:pPr>
        <w:spacing w:line="360" w:lineRule="auto"/>
        <w:ind w:left="720"/>
        <w:jc w:val="both"/>
        <w:rPr>
          <w:rFonts w:ascii="Times New Roman" w:eastAsiaTheme="minorHAnsi" w:hAnsi="Times New Roman" w:cstheme="minorBidi"/>
          <w:sz w:val="22"/>
          <w:szCs w:val="22"/>
          <w:lang w:eastAsia="en-US"/>
        </w:rPr>
      </w:pPr>
      <w:r w:rsidRPr="002973B4">
        <w:rPr>
          <w:rFonts w:ascii="Times New Roman" w:eastAsiaTheme="minorHAnsi" w:hAnsi="Times New Roman" w:cstheme="minorBidi"/>
          <w:sz w:val="22"/>
          <w:szCs w:val="22"/>
          <w:lang w:eastAsia="en-US"/>
        </w:rPr>
        <w:t>Gereğini bilgilerinize arz ederim.</w:t>
      </w:r>
      <w:r w:rsidR="006B5645" w:rsidRPr="002973B4">
        <w:rPr>
          <w:rFonts w:ascii="Times New Roman" w:eastAsiaTheme="minorHAnsi" w:hAnsi="Times New Roman" w:cstheme="minorBidi"/>
          <w:sz w:val="22"/>
          <w:szCs w:val="22"/>
          <w:lang w:eastAsia="en-US"/>
        </w:rPr>
        <w:tab/>
      </w:r>
    </w:p>
    <w:p w14:paraId="2260F57D" w14:textId="77777777" w:rsidR="003B5DE8" w:rsidRPr="00341681" w:rsidRDefault="003B5DE8" w:rsidP="00515416">
      <w:pPr>
        <w:spacing w:line="360" w:lineRule="auto"/>
        <w:ind w:firstLine="720"/>
        <w:jc w:val="both"/>
        <w:rPr>
          <w:rFonts w:ascii="Calibri" w:hAnsi="Calibri" w:cs="Calibri"/>
          <w:sz w:val="22"/>
          <w:szCs w:val="22"/>
        </w:rPr>
      </w:pPr>
    </w:p>
    <w:p w14:paraId="249A10D3" w14:textId="34DFA604" w:rsidR="00D81BE1" w:rsidRPr="00D81BE1" w:rsidRDefault="00D81BE1" w:rsidP="00D81BE1">
      <w:pPr>
        <w:spacing w:line="240" w:lineRule="atLeast"/>
        <w:jc w:val="both"/>
        <w:rPr>
          <w:rFonts w:ascii="Times New Roman" w:hAnsi="Times New Roman"/>
          <w:b/>
          <w:sz w:val="18"/>
          <w:szCs w:val="18"/>
        </w:rPr>
      </w:pPr>
      <w:r w:rsidRPr="00D81BE1">
        <w:rPr>
          <w:rFonts w:ascii="Times New Roman" w:hAnsi="Times New Roman"/>
          <w:b/>
          <w:sz w:val="18"/>
          <w:szCs w:val="18"/>
        </w:rPr>
        <w:t>*</w:t>
      </w:r>
      <w:r>
        <w:rPr>
          <w:rFonts w:ascii="Times New Roman" w:hAnsi="Times New Roman"/>
          <w:b/>
          <w:sz w:val="18"/>
          <w:szCs w:val="18"/>
        </w:rPr>
        <w:t xml:space="preserve">Aşağıdaki doktora </w:t>
      </w:r>
      <w:proofErr w:type="gramStart"/>
      <w:r>
        <w:rPr>
          <w:rFonts w:ascii="Times New Roman" w:hAnsi="Times New Roman"/>
          <w:b/>
          <w:sz w:val="18"/>
          <w:szCs w:val="18"/>
        </w:rPr>
        <w:t xml:space="preserve">yeterlik </w:t>
      </w:r>
      <w:r w:rsidRPr="00D81BE1">
        <w:rPr>
          <w:rFonts w:ascii="Times New Roman" w:hAnsi="Times New Roman"/>
          <w:b/>
          <w:sz w:val="18"/>
          <w:szCs w:val="18"/>
        </w:rPr>
        <w:t xml:space="preserve"> sınavı</w:t>
      </w:r>
      <w:proofErr w:type="gramEnd"/>
      <w:r w:rsidRPr="00D81BE1">
        <w:rPr>
          <w:rFonts w:ascii="Times New Roman" w:hAnsi="Times New Roman"/>
          <w:b/>
          <w:sz w:val="18"/>
          <w:szCs w:val="18"/>
        </w:rPr>
        <w:t xml:space="preserve"> jüri önerisi uygundur. İlgili öğrenci ile önerilen jüri üyeleri arasında Birinci, ikinci, üçüncü ve dördüncü derece akrabalık ilişkisi yoktur.</w:t>
      </w:r>
    </w:p>
    <w:p w14:paraId="7EEEFDA0" w14:textId="77777777" w:rsidR="00EA0E13" w:rsidRPr="00341681" w:rsidRDefault="00EA0E13" w:rsidP="00515416">
      <w:pPr>
        <w:spacing w:line="360" w:lineRule="auto"/>
        <w:ind w:firstLine="720"/>
        <w:jc w:val="both"/>
        <w:rPr>
          <w:rFonts w:ascii="Calibri" w:hAnsi="Calibri" w:cs="Calibri"/>
          <w:sz w:val="22"/>
          <w:szCs w:val="22"/>
        </w:rPr>
      </w:pPr>
    </w:p>
    <w:p w14:paraId="3184CD73" w14:textId="77777777" w:rsidR="00EA0E13" w:rsidRPr="00341681" w:rsidRDefault="00EA0E13" w:rsidP="00515416">
      <w:pPr>
        <w:spacing w:line="360" w:lineRule="auto"/>
        <w:ind w:firstLine="720"/>
        <w:jc w:val="both"/>
        <w:rPr>
          <w:rFonts w:ascii="Calibri" w:hAnsi="Calibri" w:cs="Calibri"/>
          <w:sz w:val="22"/>
          <w:szCs w:val="22"/>
        </w:rPr>
      </w:pPr>
    </w:p>
    <w:p w14:paraId="4ECA8506" w14:textId="77777777" w:rsidR="00EA0E13" w:rsidRPr="00341681" w:rsidRDefault="00EA0E13" w:rsidP="00515416">
      <w:pPr>
        <w:spacing w:line="360" w:lineRule="auto"/>
        <w:ind w:firstLine="720"/>
        <w:jc w:val="both"/>
        <w:rPr>
          <w:rFonts w:ascii="Calibri" w:hAnsi="Calibri" w:cs="Calibri"/>
          <w:sz w:val="22"/>
          <w:szCs w:val="22"/>
        </w:rPr>
      </w:pPr>
    </w:p>
    <w:p w14:paraId="4A5E25A0" w14:textId="77777777" w:rsidR="00EA0E13" w:rsidRPr="00341681" w:rsidRDefault="00EA0E13" w:rsidP="00515416">
      <w:pPr>
        <w:spacing w:line="360" w:lineRule="auto"/>
        <w:ind w:firstLine="720"/>
        <w:jc w:val="both"/>
        <w:rPr>
          <w:rFonts w:ascii="Calibri" w:hAnsi="Calibri" w:cs="Calibri"/>
          <w:sz w:val="22"/>
          <w:szCs w:val="22"/>
        </w:rPr>
      </w:pPr>
    </w:p>
    <w:p w14:paraId="18D63AED" w14:textId="77777777" w:rsidR="00F114E4" w:rsidRPr="00341681" w:rsidRDefault="00515416" w:rsidP="00515416">
      <w:pPr>
        <w:spacing w:line="360" w:lineRule="auto"/>
        <w:ind w:left="6480"/>
        <w:jc w:val="both"/>
        <w:rPr>
          <w:rFonts w:ascii="Calibri" w:hAnsi="Calibri" w:cs="Calibri"/>
          <w:sz w:val="22"/>
          <w:szCs w:val="22"/>
        </w:rPr>
      </w:pPr>
      <w:r w:rsidRPr="00341681">
        <w:rPr>
          <w:rFonts w:ascii="Calibri" w:hAnsi="Calibri" w:cs="Calibri"/>
          <w:sz w:val="22"/>
          <w:szCs w:val="22"/>
        </w:rPr>
        <w:t xml:space="preserve">         </w:t>
      </w:r>
      <w:proofErr w:type="gramStart"/>
      <w:r w:rsidR="006B5645" w:rsidRPr="00341681">
        <w:rPr>
          <w:rFonts w:ascii="Calibri" w:hAnsi="Calibri" w:cs="Calibri"/>
          <w:sz w:val="22"/>
          <w:szCs w:val="22"/>
        </w:rPr>
        <w:t>……….</w:t>
      </w:r>
      <w:proofErr w:type="gramEnd"/>
      <w:r w:rsidR="006B5645" w:rsidRPr="00341681">
        <w:rPr>
          <w:rFonts w:ascii="Calibri" w:hAnsi="Calibri" w:cs="Calibri"/>
          <w:sz w:val="22"/>
          <w:szCs w:val="22"/>
        </w:rPr>
        <w:t>/………/………</w:t>
      </w:r>
    </w:p>
    <w:p w14:paraId="6D9F5ABB" w14:textId="77777777" w:rsidR="00F114E4" w:rsidRPr="00341681" w:rsidRDefault="00F114E4" w:rsidP="00515416">
      <w:pPr>
        <w:spacing w:line="360" w:lineRule="auto"/>
        <w:jc w:val="right"/>
        <w:rPr>
          <w:rFonts w:ascii="Calibri" w:hAnsi="Calibri" w:cs="Calibri"/>
          <w:b/>
          <w:sz w:val="22"/>
          <w:szCs w:val="22"/>
        </w:rPr>
      </w:pPr>
      <w:r w:rsidRPr="00341681">
        <w:rPr>
          <w:rFonts w:ascii="Calibri" w:hAnsi="Calibri" w:cs="Calibri"/>
          <w:b/>
          <w:sz w:val="22"/>
          <w:szCs w:val="22"/>
        </w:rPr>
        <w:t>Anabilim Dalı Başkanı</w:t>
      </w:r>
    </w:p>
    <w:p w14:paraId="1568A076" w14:textId="77777777" w:rsidR="00BE67B4" w:rsidRPr="00341681" w:rsidRDefault="00BE67B4" w:rsidP="00BE67B4">
      <w:pPr>
        <w:spacing w:line="360" w:lineRule="auto"/>
        <w:jc w:val="center"/>
        <w:rPr>
          <w:rFonts w:ascii="Calibri" w:hAnsi="Calibri" w:cs="Calibri"/>
          <w:b/>
          <w:sz w:val="22"/>
          <w:szCs w:val="22"/>
        </w:rPr>
      </w:pPr>
      <w:r w:rsidRPr="00341681">
        <w:rPr>
          <w:rFonts w:ascii="Calibri" w:hAnsi="Calibri" w:cs="Calibri"/>
          <w:b/>
          <w:sz w:val="22"/>
          <w:szCs w:val="22"/>
        </w:rPr>
        <w:t xml:space="preserve">                                                                                                                   İmza</w:t>
      </w:r>
    </w:p>
    <w:p w14:paraId="69E09154" w14:textId="77777777" w:rsidR="006E7440" w:rsidRPr="00341681" w:rsidRDefault="006E7440" w:rsidP="00515416">
      <w:pPr>
        <w:spacing w:line="360" w:lineRule="auto"/>
        <w:jc w:val="center"/>
        <w:rPr>
          <w:rFonts w:ascii="Calibri" w:hAnsi="Calibri" w:cs="Calibri"/>
          <w:b/>
          <w:sz w:val="22"/>
          <w:szCs w:val="22"/>
        </w:rPr>
      </w:pPr>
    </w:p>
    <w:p w14:paraId="673421C6" w14:textId="77777777" w:rsidR="003D40B2" w:rsidRPr="00341681" w:rsidRDefault="003D40B2" w:rsidP="003D40B2">
      <w:pPr>
        <w:spacing w:line="360" w:lineRule="auto"/>
        <w:rPr>
          <w:rFonts w:ascii="Calibri" w:hAnsi="Calibri" w:cs="Calibri"/>
          <w:b/>
          <w:sz w:val="22"/>
          <w:szCs w:val="22"/>
        </w:rPr>
      </w:pPr>
    </w:p>
    <w:p w14:paraId="56009619" w14:textId="77777777" w:rsidR="00EA0E13" w:rsidRPr="00341681" w:rsidRDefault="00EA0E13" w:rsidP="003D40B2">
      <w:pPr>
        <w:spacing w:line="360" w:lineRule="auto"/>
        <w:rPr>
          <w:rFonts w:ascii="Calibri" w:hAnsi="Calibri" w:cs="Calibri"/>
          <w:b/>
          <w:sz w:val="22"/>
          <w:szCs w:val="22"/>
        </w:rPr>
      </w:pPr>
    </w:p>
    <w:p w14:paraId="6F8B2FDF" w14:textId="77777777" w:rsidR="00EA0E13" w:rsidRPr="00341681" w:rsidRDefault="00EA0E13" w:rsidP="003D40B2">
      <w:pPr>
        <w:spacing w:line="360" w:lineRule="auto"/>
        <w:rPr>
          <w:rFonts w:ascii="Calibri" w:hAnsi="Calibri" w:cs="Calibri"/>
          <w:b/>
          <w:sz w:val="22"/>
          <w:szCs w:val="22"/>
        </w:rPr>
      </w:pPr>
    </w:p>
    <w:p w14:paraId="49B86257" w14:textId="77777777" w:rsidR="00EA0E13" w:rsidRPr="00341681" w:rsidRDefault="00EA0E13" w:rsidP="003D40B2">
      <w:pPr>
        <w:spacing w:line="360" w:lineRule="auto"/>
        <w:rPr>
          <w:rFonts w:ascii="Calibri" w:hAnsi="Calibri" w:cs="Calibri"/>
          <w:b/>
          <w:sz w:val="22"/>
          <w:szCs w:val="22"/>
        </w:rPr>
      </w:pPr>
    </w:p>
    <w:p w14:paraId="41A185D6" w14:textId="77777777" w:rsidR="00EA0E13" w:rsidRPr="00341681" w:rsidRDefault="00EA0E13" w:rsidP="003D40B2">
      <w:pPr>
        <w:spacing w:line="360" w:lineRule="auto"/>
        <w:rPr>
          <w:rFonts w:ascii="Calibri" w:hAnsi="Calibri" w:cs="Calibri"/>
          <w:b/>
          <w:sz w:val="22"/>
          <w:szCs w:val="22"/>
        </w:rPr>
      </w:pPr>
    </w:p>
    <w:p w14:paraId="6C984199" w14:textId="77777777" w:rsidR="00EA0E13" w:rsidRPr="00341681" w:rsidRDefault="00EA0E13" w:rsidP="003D40B2">
      <w:pPr>
        <w:spacing w:line="360" w:lineRule="auto"/>
        <w:rPr>
          <w:rFonts w:ascii="Calibri" w:hAnsi="Calibri" w:cs="Calibri"/>
          <w:b/>
          <w:sz w:val="22"/>
          <w:szCs w:val="22"/>
        </w:rPr>
      </w:pPr>
    </w:p>
    <w:p w14:paraId="28198923" w14:textId="77777777" w:rsidR="00EA0E13" w:rsidRPr="00341681" w:rsidRDefault="00EA0E13" w:rsidP="003D40B2">
      <w:pPr>
        <w:spacing w:line="360" w:lineRule="auto"/>
        <w:rPr>
          <w:rFonts w:ascii="Calibri" w:hAnsi="Calibri" w:cs="Calibri"/>
          <w:b/>
          <w:sz w:val="22"/>
          <w:szCs w:val="22"/>
        </w:rPr>
      </w:pPr>
    </w:p>
    <w:p w14:paraId="76AED59C" w14:textId="77777777" w:rsidR="00EA0E13" w:rsidRPr="00341681" w:rsidRDefault="00EA0E13" w:rsidP="003D40B2">
      <w:pPr>
        <w:spacing w:line="360" w:lineRule="auto"/>
        <w:rPr>
          <w:rFonts w:ascii="Calibri" w:hAnsi="Calibri" w:cs="Calibri"/>
          <w:b/>
          <w:sz w:val="22"/>
          <w:szCs w:val="22"/>
        </w:rPr>
      </w:pPr>
    </w:p>
    <w:p w14:paraId="2C45AFF8" w14:textId="77777777" w:rsidR="00EA0E13" w:rsidRPr="00341681" w:rsidRDefault="00EA0E13" w:rsidP="003D40B2">
      <w:pPr>
        <w:spacing w:line="360" w:lineRule="auto"/>
        <w:rPr>
          <w:rFonts w:ascii="Calibri" w:hAnsi="Calibri" w:cs="Calibri"/>
          <w:b/>
          <w:sz w:val="22"/>
          <w:szCs w:val="22"/>
        </w:rPr>
      </w:pPr>
    </w:p>
    <w:p w14:paraId="087C7EF6" w14:textId="77777777" w:rsidR="00EA0E13" w:rsidRPr="00341681" w:rsidRDefault="00EA0E13" w:rsidP="003D40B2">
      <w:pPr>
        <w:spacing w:line="360" w:lineRule="auto"/>
        <w:rPr>
          <w:rFonts w:ascii="Calibri" w:hAnsi="Calibri" w:cs="Calibri"/>
          <w:b/>
          <w:sz w:val="22"/>
          <w:szCs w:val="22"/>
        </w:rPr>
      </w:pPr>
    </w:p>
    <w:p w14:paraId="2B1F49E2" w14:textId="77777777" w:rsidR="00EA0E13" w:rsidRPr="00341681" w:rsidRDefault="00EA0E13" w:rsidP="003D40B2">
      <w:pPr>
        <w:spacing w:line="360" w:lineRule="auto"/>
        <w:rPr>
          <w:rFonts w:ascii="Calibri" w:hAnsi="Calibri" w:cs="Calibri"/>
          <w:b/>
          <w:sz w:val="22"/>
          <w:szCs w:val="22"/>
        </w:rPr>
      </w:pPr>
    </w:p>
    <w:p w14:paraId="6A622483" w14:textId="77777777" w:rsidR="00EA0E13" w:rsidRPr="00341681" w:rsidRDefault="00EA0E13" w:rsidP="003D40B2">
      <w:pPr>
        <w:spacing w:line="360" w:lineRule="auto"/>
        <w:rPr>
          <w:rFonts w:ascii="Calibri" w:hAnsi="Calibri" w:cs="Calibri"/>
          <w:b/>
          <w:sz w:val="22"/>
          <w:szCs w:val="22"/>
        </w:rPr>
      </w:pPr>
    </w:p>
    <w:p w14:paraId="521FA562" w14:textId="77777777" w:rsidR="000B078E" w:rsidRPr="00341681" w:rsidRDefault="000B078E" w:rsidP="000B078E">
      <w:pPr>
        <w:jc w:val="center"/>
        <w:rPr>
          <w:rFonts w:ascii="Calibri" w:hAnsi="Calibri" w:cs="Calibri"/>
          <w:b/>
          <w:sz w:val="22"/>
          <w:szCs w:val="22"/>
        </w:rPr>
      </w:pPr>
    </w:p>
    <w:p w14:paraId="23187ABE" w14:textId="77777777" w:rsidR="00EA0E13" w:rsidRPr="00341681" w:rsidRDefault="00CF6F34" w:rsidP="000B078E">
      <w:pPr>
        <w:jc w:val="center"/>
        <w:rPr>
          <w:rFonts w:ascii="Calibri" w:hAnsi="Calibri" w:cs="Calibri"/>
          <w:b/>
          <w:sz w:val="22"/>
          <w:szCs w:val="22"/>
        </w:rPr>
      </w:pPr>
      <w:r w:rsidRPr="00341681">
        <w:rPr>
          <w:rFonts w:ascii="Calibri" w:hAnsi="Calibri" w:cs="Calibri"/>
          <w:b/>
          <w:sz w:val="22"/>
          <w:szCs w:val="22"/>
        </w:rPr>
        <w:br w:type="page"/>
      </w:r>
      <w:r w:rsidR="00EA0E13" w:rsidRPr="00341681">
        <w:rPr>
          <w:rFonts w:ascii="Calibri" w:hAnsi="Calibri" w:cs="Calibri"/>
          <w:b/>
          <w:sz w:val="22"/>
          <w:szCs w:val="22"/>
        </w:rPr>
        <w:lastRenderedPageBreak/>
        <w:t>T.C.</w:t>
      </w:r>
    </w:p>
    <w:p w14:paraId="7D299234" w14:textId="77777777" w:rsidR="00EA0E13" w:rsidRPr="00341681" w:rsidRDefault="00EA0E13" w:rsidP="000B078E">
      <w:pPr>
        <w:jc w:val="center"/>
        <w:rPr>
          <w:rFonts w:ascii="Calibri" w:hAnsi="Calibri" w:cs="Calibri"/>
          <w:b/>
          <w:sz w:val="22"/>
          <w:szCs w:val="22"/>
        </w:rPr>
      </w:pPr>
      <w:r w:rsidRPr="00341681">
        <w:rPr>
          <w:rFonts w:ascii="Calibri" w:hAnsi="Calibri" w:cs="Calibri"/>
          <w:b/>
          <w:sz w:val="22"/>
          <w:szCs w:val="22"/>
        </w:rPr>
        <w:t>ERCİYES ÜNİVERSİTESİ</w:t>
      </w:r>
    </w:p>
    <w:p w14:paraId="3EDAC429" w14:textId="77777777" w:rsidR="00EA0E13" w:rsidRPr="00341681" w:rsidRDefault="00EA0E13" w:rsidP="000B078E">
      <w:pPr>
        <w:jc w:val="center"/>
        <w:rPr>
          <w:rFonts w:ascii="Calibri" w:hAnsi="Calibri" w:cs="Calibri"/>
          <w:b/>
          <w:sz w:val="22"/>
          <w:szCs w:val="22"/>
        </w:rPr>
      </w:pPr>
      <w:r w:rsidRPr="00341681">
        <w:rPr>
          <w:rFonts w:ascii="Calibri" w:hAnsi="Calibri" w:cs="Calibri"/>
          <w:b/>
          <w:sz w:val="22"/>
          <w:szCs w:val="22"/>
        </w:rPr>
        <w:t xml:space="preserve">EĞİTİM </w:t>
      </w:r>
      <w:r w:rsidR="00CF6F34" w:rsidRPr="00341681">
        <w:rPr>
          <w:rFonts w:ascii="Calibri" w:hAnsi="Calibri" w:cs="Calibri"/>
          <w:b/>
          <w:sz w:val="22"/>
          <w:szCs w:val="22"/>
        </w:rPr>
        <w:t>BİLİMLERİ ENSTİTÜSÜ</w:t>
      </w:r>
      <w:r w:rsidRPr="00341681">
        <w:rPr>
          <w:rFonts w:ascii="Calibri" w:hAnsi="Calibri" w:cs="Calibri"/>
          <w:b/>
          <w:sz w:val="22"/>
          <w:szCs w:val="22"/>
        </w:rPr>
        <w:t xml:space="preserve"> </w:t>
      </w:r>
    </w:p>
    <w:p w14:paraId="69A428B1" w14:textId="77777777" w:rsidR="00FF38B4" w:rsidRPr="00341681" w:rsidRDefault="006C6A8D" w:rsidP="000B078E">
      <w:pPr>
        <w:jc w:val="center"/>
        <w:rPr>
          <w:rFonts w:ascii="Calibri" w:hAnsi="Calibri" w:cs="Calibri"/>
          <w:b/>
          <w:sz w:val="22"/>
          <w:szCs w:val="22"/>
        </w:rPr>
      </w:pPr>
      <w:proofErr w:type="gramStart"/>
      <w:r w:rsidRPr="00341681">
        <w:rPr>
          <w:rFonts w:ascii="Calibri" w:hAnsi="Calibri" w:cs="Calibri"/>
          <w:b/>
          <w:sz w:val="22"/>
          <w:szCs w:val="22"/>
        </w:rPr>
        <w:t>…………………………………………</w:t>
      </w:r>
      <w:proofErr w:type="gramEnd"/>
      <w:r w:rsidRPr="00341681">
        <w:rPr>
          <w:rFonts w:ascii="Calibri" w:hAnsi="Calibri" w:cs="Calibri"/>
          <w:b/>
          <w:sz w:val="22"/>
          <w:szCs w:val="22"/>
        </w:rPr>
        <w:t xml:space="preserve"> </w:t>
      </w:r>
      <w:r w:rsidR="00EA0E13" w:rsidRPr="00341681">
        <w:rPr>
          <w:rFonts w:ascii="Calibri" w:hAnsi="Calibri" w:cs="Calibri"/>
          <w:b/>
          <w:sz w:val="22"/>
          <w:szCs w:val="22"/>
        </w:rPr>
        <w:t>ANABİLİM DALI</w:t>
      </w:r>
    </w:p>
    <w:p w14:paraId="3B539E43" w14:textId="0B3AA642" w:rsidR="006F7760" w:rsidRDefault="006C6A8D" w:rsidP="00B13C47">
      <w:pPr>
        <w:jc w:val="center"/>
        <w:rPr>
          <w:rFonts w:ascii="Calibri" w:hAnsi="Calibri" w:cs="Calibri"/>
          <w:b/>
          <w:sz w:val="22"/>
          <w:szCs w:val="22"/>
        </w:rPr>
      </w:pPr>
      <w:r w:rsidRPr="00341681">
        <w:rPr>
          <w:rFonts w:ascii="Calibri" w:hAnsi="Calibri" w:cs="Calibri"/>
          <w:b/>
          <w:sz w:val="22"/>
          <w:szCs w:val="22"/>
        </w:rPr>
        <w:t>Doktora Yeterlik Komitesi</w:t>
      </w:r>
    </w:p>
    <w:p w14:paraId="0B896CE0" w14:textId="77777777" w:rsidR="006F7760" w:rsidRPr="00341681" w:rsidRDefault="006F7760" w:rsidP="000B078E">
      <w:pPr>
        <w:jc w:val="center"/>
        <w:rPr>
          <w:rFonts w:ascii="Calibri" w:hAnsi="Calibri" w:cs="Calibri"/>
          <w:b/>
          <w:sz w:val="22"/>
          <w:szCs w:val="22"/>
        </w:rPr>
      </w:pPr>
    </w:p>
    <w:p w14:paraId="15071E1B" w14:textId="088ED412" w:rsidR="00527611" w:rsidRDefault="00527611" w:rsidP="000B078E">
      <w:pPr>
        <w:rPr>
          <w:rFonts w:ascii="Calibri" w:hAnsi="Calibri" w:cs="Calibri"/>
          <w:sz w:val="22"/>
          <w:szCs w:val="22"/>
        </w:rPr>
      </w:pPr>
    </w:p>
    <w:p w14:paraId="6A6A7AB9" w14:textId="47633689" w:rsidR="006F7760" w:rsidRPr="00B13C47" w:rsidRDefault="0024518B" w:rsidP="0024518B">
      <w:pPr>
        <w:spacing w:after="160" w:line="312" w:lineRule="auto"/>
        <w:ind w:left="289" w:right="295" w:firstLine="431"/>
        <w:jc w:val="both"/>
        <w:rPr>
          <w:rFonts w:ascii="Times New Roman" w:eastAsiaTheme="minorHAnsi" w:hAnsi="Times New Roman" w:cstheme="minorBidi"/>
          <w:sz w:val="22"/>
          <w:szCs w:val="22"/>
          <w:lang w:eastAsia="en-US"/>
        </w:rPr>
      </w:pPr>
      <w:r>
        <w:rPr>
          <w:rFonts w:ascii="Times New Roman" w:eastAsiaTheme="minorHAnsi" w:hAnsi="Times New Roman" w:cstheme="minorBidi"/>
          <w:sz w:val="22"/>
          <w:szCs w:val="22"/>
          <w:lang w:eastAsia="en-US"/>
        </w:rPr>
        <w:t xml:space="preserve">       </w:t>
      </w:r>
      <w:r w:rsidR="00E91036" w:rsidRPr="00E91036">
        <w:rPr>
          <w:rFonts w:ascii="Times New Roman" w:eastAsiaTheme="minorHAnsi" w:hAnsi="Times New Roman" w:cstheme="minorBidi"/>
          <w:sz w:val="22"/>
          <w:szCs w:val="22"/>
          <w:lang w:eastAsia="en-US"/>
        </w:rPr>
        <w:t xml:space="preserve">Komitemiz </w:t>
      </w:r>
      <w:proofErr w:type="gramStart"/>
      <w:r w:rsidR="00E91036" w:rsidRPr="00E91036">
        <w:rPr>
          <w:rFonts w:ascii="Times New Roman" w:eastAsiaTheme="minorHAnsi" w:hAnsi="Times New Roman" w:cstheme="minorBidi"/>
          <w:sz w:val="22"/>
          <w:szCs w:val="22"/>
          <w:lang w:eastAsia="en-US"/>
        </w:rPr>
        <w:t>………</w:t>
      </w:r>
      <w:proofErr w:type="gramEnd"/>
      <w:r w:rsidR="00E91036" w:rsidRPr="00E91036">
        <w:rPr>
          <w:rFonts w:ascii="Times New Roman" w:eastAsiaTheme="minorHAnsi" w:hAnsi="Times New Roman" w:cstheme="minorBidi"/>
          <w:sz w:val="22"/>
          <w:szCs w:val="22"/>
          <w:lang w:eastAsia="en-US"/>
        </w:rPr>
        <w:t xml:space="preserve"> /</w:t>
      </w:r>
      <w:proofErr w:type="gramStart"/>
      <w:r w:rsidR="00E91036" w:rsidRPr="00E91036">
        <w:rPr>
          <w:rFonts w:ascii="Times New Roman" w:eastAsiaTheme="minorHAnsi" w:hAnsi="Times New Roman" w:cstheme="minorBidi"/>
          <w:sz w:val="22"/>
          <w:szCs w:val="22"/>
          <w:lang w:eastAsia="en-US"/>
        </w:rPr>
        <w:t>………</w:t>
      </w:r>
      <w:proofErr w:type="gramEnd"/>
      <w:r w:rsidR="00E91036" w:rsidRPr="00E91036">
        <w:rPr>
          <w:rFonts w:ascii="Times New Roman" w:eastAsiaTheme="minorHAnsi" w:hAnsi="Times New Roman" w:cstheme="minorBidi"/>
          <w:sz w:val="22"/>
          <w:szCs w:val="22"/>
          <w:lang w:eastAsia="en-US"/>
        </w:rPr>
        <w:t xml:space="preserve">/……… tarihinde saat </w:t>
      </w:r>
      <w:proofErr w:type="gramStart"/>
      <w:r w:rsidR="00E91036" w:rsidRPr="00E91036">
        <w:rPr>
          <w:rFonts w:ascii="Times New Roman" w:eastAsiaTheme="minorHAnsi" w:hAnsi="Times New Roman" w:cstheme="minorBidi"/>
          <w:sz w:val="22"/>
          <w:szCs w:val="22"/>
          <w:lang w:eastAsia="en-US"/>
        </w:rPr>
        <w:t>….....…</w:t>
      </w:r>
      <w:proofErr w:type="gramEnd"/>
      <w:r w:rsidR="00E91036" w:rsidRPr="00E91036">
        <w:rPr>
          <w:rFonts w:ascii="Times New Roman" w:eastAsiaTheme="minorHAnsi" w:hAnsi="Times New Roman" w:cstheme="minorBidi"/>
          <w:sz w:val="22"/>
          <w:szCs w:val="22"/>
          <w:lang w:eastAsia="en-US"/>
        </w:rPr>
        <w:t xml:space="preserve"> yaptığı toplantıda anabilim dalı başkanlığımıza Yeterlik Sınavı için başvuran danışman dilekçelerini değerlendirerek, anabilim dalımız öğrencisi </w:t>
      </w:r>
      <w:proofErr w:type="gramStart"/>
      <w:r w:rsidR="00E91036" w:rsidRPr="00E91036">
        <w:rPr>
          <w:rFonts w:ascii="Times New Roman" w:eastAsiaTheme="minorHAnsi" w:hAnsi="Times New Roman" w:cstheme="minorBidi"/>
          <w:sz w:val="22"/>
          <w:szCs w:val="22"/>
          <w:lang w:eastAsia="en-US"/>
        </w:rPr>
        <w:t>……………………………</w:t>
      </w:r>
      <w:proofErr w:type="gramEnd"/>
      <w:r w:rsidR="00E91036" w:rsidRPr="00E91036">
        <w:rPr>
          <w:rFonts w:ascii="Times New Roman" w:eastAsiaTheme="minorHAnsi" w:hAnsi="Times New Roman" w:cstheme="minorBidi"/>
          <w:sz w:val="22"/>
          <w:szCs w:val="22"/>
          <w:lang w:eastAsia="en-US"/>
        </w:rPr>
        <w:t>’</w:t>
      </w:r>
      <w:proofErr w:type="spellStart"/>
      <w:r w:rsidR="00E91036" w:rsidRPr="00E91036">
        <w:rPr>
          <w:rFonts w:ascii="Times New Roman" w:eastAsiaTheme="minorHAnsi" w:hAnsi="Times New Roman" w:cstheme="minorBidi"/>
          <w:sz w:val="22"/>
          <w:szCs w:val="22"/>
          <w:lang w:eastAsia="en-US"/>
        </w:rPr>
        <w:t>nın</w:t>
      </w:r>
      <w:proofErr w:type="spellEnd"/>
      <w:r w:rsidR="00E91036" w:rsidRPr="00E91036">
        <w:rPr>
          <w:rFonts w:ascii="Times New Roman" w:eastAsiaTheme="minorHAnsi" w:hAnsi="Times New Roman" w:cstheme="minorBidi"/>
          <w:sz w:val="22"/>
          <w:szCs w:val="22"/>
          <w:lang w:eastAsia="en-US"/>
        </w:rPr>
        <w:t xml:space="preserve"> doktora yeterlik yazılı ve sözlü sınavlarının yapılabilmesi için aşağıda belirtilen jüri önerisinin Enstitü Müdürlüğü’ne arzına </w:t>
      </w:r>
      <w:r w:rsidR="00E91036" w:rsidRPr="00E91036">
        <w:rPr>
          <w:rFonts w:ascii="Times New Roman" w:eastAsiaTheme="minorHAnsi" w:hAnsi="Times New Roman" w:cstheme="minorBidi"/>
          <w:b/>
          <w:sz w:val="22"/>
          <w:szCs w:val="22"/>
          <w:lang w:eastAsia="en-US"/>
        </w:rPr>
        <w:t>oybirliği/oy çokluğu</w:t>
      </w:r>
      <w:r w:rsidR="00E91036" w:rsidRPr="00E91036">
        <w:rPr>
          <w:rFonts w:ascii="Times New Roman" w:eastAsiaTheme="minorHAnsi" w:hAnsi="Times New Roman" w:cstheme="minorBidi"/>
          <w:sz w:val="22"/>
          <w:szCs w:val="22"/>
          <w:lang w:eastAsia="en-US"/>
        </w:rPr>
        <w:t xml:space="preserve"> ile karar vermiştir.</w:t>
      </w:r>
    </w:p>
    <w:p w14:paraId="732B808B" w14:textId="77777777" w:rsidR="006F7760" w:rsidRDefault="006F7760" w:rsidP="000B078E">
      <w:pPr>
        <w:rPr>
          <w:rFonts w:ascii="Calibri" w:hAnsi="Calibri" w:cs="Calibri"/>
          <w:sz w:val="22"/>
          <w:szCs w:val="22"/>
        </w:rPr>
      </w:pPr>
    </w:p>
    <w:p w14:paraId="2FF8FBA2" w14:textId="77777777" w:rsidR="006F7760" w:rsidRPr="00341681" w:rsidRDefault="006F7760" w:rsidP="000B078E">
      <w:pPr>
        <w:rPr>
          <w:rFonts w:ascii="Calibri" w:hAnsi="Calibri" w:cs="Calibri"/>
          <w:sz w:val="22"/>
          <w:szCs w:val="22"/>
        </w:rPr>
      </w:pPr>
    </w:p>
    <w:p w14:paraId="4D1AA2BC" w14:textId="77777777" w:rsidR="00FF38B4" w:rsidRPr="00341681" w:rsidRDefault="00FF38B4" w:rsidP="000B078E">
      <w:pPr>
        <w:jc w:val="center"/>
        <w:rPr>
          <w:rFonts w:ascii="Calibri" w:hAnsi="Calibri" w:cs="Calibri"/>
          <w:b/>
          <w:sz w:val="22"/>
          <w:szCs w:val="22"/>
        </w:rPr>
      </w:pPr>
      <w:r w:rsidRPr="00341681">
        <w:rPr>
          <w:rFonts w:ascii="Calibri" w:hAnsi="Calibri" w:cs="Calibri"/>
          <w:b/>
          <w:sz w:val="22"/>
          <w:szCs w:val="22"/>
        </w:rPr>
        <w:t>Komite Başkanı</w:t>
      </w:r>
    </w:p>
    <w:p w14:paraId="11E1F797" w14:textId="77777777" w:rsidR="00515416" w:rsidRPr="00341681" w:rsidRDefault="00480172" w:rsidP="000B078E">
      <w:pPr>
        <w:jc w:val="center"/>
        <w:rPr>
          <w:rFonts w:ascii="Calibri" w:hAnsi="Calibri" w:cs="Calibri"/>
          <w:b/>
          <w:sz w:val="22"/>
          <w:szCs w:val="22"/>
        </w:rPr>
      </w:pPr>
      <w:proofErr w:type="gramStart"/>
      <w:r w:rsidRPr="00341681">
        <w:rPr>
          <w:rFonts w:ascii="Calibri" w:hAnsi="Calibri" w:cs="Calibri"/>
          <w:b/>
          <w:sz w:val="22"/>
          <w:szCs w:val="22"/>
        </w:rPr>
        <w:t>…………………………………</w:t>
      </w:r>
      <w:proofErr w:type="gramEnd"/>
    </w:p>
    <w:p w14:paraId="24E427E9" w14:textId="77777777" w:rsidR="00FF38B4" w:rsidRPr="00341681" w:rsidRDefault="00FF38B4" w:rsidP="000B078E">
      <w:pPr>
        <w:tabs>
          <w:tab w:val="left" w:pos="6237"/>
        </w:tabs>
        <w:ind w:left="720" w:firstLine="720"/>
        <w:jc w:val="both"/>
        <w:rPr>
          <w:rFonts w:ascii="Calibri" w:hAnsi="Calibri" w:cs="Calibri"/>
          <w:b/>
          <w:sz w:val="22"/>
          <w:szCs w:val="22"/>
        </w:rPr>
      </w:pPr>
      <w:r w:rsidRPr="00341681">
        <w:rPr>
          <w:rFonts w:ascii="Calibri" w:hAnsi="Calibri" w:cs="Calibri"/>
          <w:b/>
          <w:sz w:val="22"/>
          <w:szCs w:val="22"/>
        </w:rPr>
        <w:t>Üye</w:t>
      </w:r>
      <w:r w:rsidR="00480172" w:rsidRPr="00341681">
        <w:rPr>
          <w:rFonts w:ascii="Calibri" w:hAnsi="Calibri" w:cs="Calibri"/>
          <w:b/>
          <w:sz w:val="22"/>
          <w:szCs w:val="22"/>
        </w:rPr>
        <w:tab/>
      </w:r>
      <w:r w:rsidR="00C8670F" w:rsidRPr="00341681">
        <w:rPr>
          <w:rFonts w:ascii="Calibri" w:hAnsi="Calibri" w:cs="Calibri"/>
          <w:b/>
          <w:sz w:val="22"/>
          <w:szCs w:val="22"/>
        </w:rPr>
        <w:tab/>
      </w:r>
      <w:r w:rsidR="00F83794" w:rsidRPr="00341681">
        <w:rPr>
          <w:rFonts w:ascii="Calibri" w:hAnsi="Calibri" w:cs="Calibri"/>
          <w:b/>
          <w:sz w:val="22"/>
          <w:szCs w:val="22"/>
        </w:rPr>
        <w:tab/>
      </w:r>
      <w:r w:rsidR="003D40B2" w:rsidRPr="00341681">
        <w:rPr>
          <w:rFonts w:ascii="Calibri" w:hAnsi="Calibri" w:cs="Calibri"/>
          <w:b/>
          <w:sz w:val="22"/>
          <w:szCs w:val="22"/>
        </w:rPr>
        <w:t xml:space="preserve">     </w:t>
      </w:r>
      <w:proofErr w:type="spellStart"/>
      <w:r w:rsidRPr="00341681">
        <w:rPr>
          <w:rFonts w:ascii="Calibri" w:hAnsi="Calibri" w:cs="Calibri"/>
          <w:b/>
          <w:sz w:val="22"/>
          <w:szCs w:val="22"/>
        </w:rPr>
        <w:t>Üye</w:t>
      </w:r>
      <w:proofErr w:type="spellEnd"/>
    </w:p>
    <w:p w14:paraId="5FDBD721" w14:textId="77777777" w:rsidR="00FF38B4" w:rsidRPr="00341681" w:rsidRDefault="00F83794" w:rsidP="000B078E">
      <w:pPr>
        <w:tabs>
          <w:tab w:val="left" w:pos="6237"/>
        </w:tabs>
        <w:rPr>
          <w:rFonts w:ascii="Calibri" w:hAnsi="Calibri" w:cs="Calibri"/>
          <w:b/>
          <w:sz w:val="22"/>
          <w:szCs w:val="22"/>
        </w:rPr>
      </w:pPr>
      <w:r w:rsidRPr="00341681">
        <w:rPr>
          <w:rFonts w:ascii="Calibri" w:hAnsi="Calibri" w:cs="Calibri"/>
          <w:b/>
          <w:sz w:val="22"/>
          <w:szCs w:val="22"/>
        </w:rPr>
        <w:t xml:space="preserve">     </w:t>
      </w:r>
      <w:proofErr w:type="gramStart"/>
      <w:r w:rsidR="00515416" w:rsidRPr="00341681">
        <w:rPr>
          <w:rFonts w:ascii="Calibri" w:hAnsi="Calibri" w:cs="Calibri"/>
          <w:b/>
          <w:sz w:val="22"/>
          <w:szCs w:val="22"/>
        </w:rPr>
        <w:t>…………………………………</w:t>
      </w:r>
      <w:proofErr w:type="gramEnd"/>
      <w:r w:rsidR="00515416" w:rsidRPr="00341681">
        <w:rPr>
          <w:rFonts w:ascii="Calibri" w:hAnsi="Calibri" w:cs="Calibri"/>
          <w:b/>
          <w:sz w:val="22"/>
          <w:szCs w:val="22"/>
        </w:rPr>
        <w:tab/>
      </w:r>
      <w:proofErr w:type="gramStart"/>
      <w:r w:rsidR="00480172" w:rsidRPr="00341681">
        <w:rPr>
          <w:rFonts w:ascii="Calibri" w:hAnsi="Calibri" w:cs="Calibri"/>
          <w:b/>
          <w:sz w:val="22"/>
          <w:szCs w:val="22"/>
        </w:rPr>
        <w:t>…………………………………</w:t>
      </w:r>
      <w:proofErr w:type="gramEnd"/>
    </w:p>
    <w:p w14:paraId="0FD903C1" w14:textId="77777777" w:rsidR="00FF38B4" w:rsidRPr="00341681" w:rsidRDefault="00FF38B4" w:rsidP="000B078E">
      <w:pPr>
        <w:tabs>
          <w:tab w:val="left" w:pos="6237"/>
        </w:tabs>
        <w:jc w:val="both"/>
        <w:rPr>
          <w:rFonts w:ascii="Calibri" w:hAnsi="Calibri" w:cs="Calibri"/>
          <w:b/>
          <w:sz w:val="22"/>
          <w:szCs w:val="22"/>
        </w:rPr>
      </w:pPr>
    </w:p>
    <w:p w14:paraId="1371B2C5" w14:textId="77777777" w:rsidR="00FF38B4" w:rsidRPr="00341681" w:rsidRDefault="00FF38B4" w:rsidP="000B078E">
      <w:pPr>
        <w:tabs>
          <w:tab w:val="left" w:pos="6237"/>
        </w:tabs>
        <w:ind w:left="720" w:firstLine="720"/>
        <w:jc w:val="both"/>
        <w:rPr>
          <w:rFonts w:ascii="Calibri" w:hAnsi="Calibri" w:cs="Calibri"/>
          <w:b/>
          <w:sz w:val="22"/>
          <w:szCs w:val="22"/>
        </w:rPr>
      </w:pPr>
      <w:r w:rsidRPr="00341681">
        <w:rPr>
          <w:rFonts w:ascii="Calibri" w:hAnsi="Calibri" w:cs="Calibri"/>
          <w:b/>
          <w:sz w:val="22"/>
          <w:szCs w:val="22"/>
        </w:rPr>
        <w:t>Üye</w:t>
      </w:r>
      <w:r w:rsidR="00480172" w:rsidRPr="00341681">
        <w:rPr>
          <w:rFonts w:ascii="Calibri" w:hAnsi="Calibri" w:cs="Calibri"/>
          <w:b/>
          <w:sz w:val="22"/>
          <w:szCs w:val="22"/>
        </w:rPr>
        <w:tab/>
      </w:r>
      <w:r w:rsidR="00C8670F" w:rsidRPr="00341681">
        <w:rPr>
          <w:rFonts w:ascii="Calibri" w:hAnsi="Calibri" w:cs="Calibri"/>
          <w:b/>
          <w:sz w:val="22"/>
          <w:szCs w:val="22"/>
        </w:rPr>
        <w:tab/>
      </w:r>
      <w:r w:rsidR="00C8670F" w:rsidRPr="00341681">
        <w:rPr>
          <w:rFonts w:ascii="Calibri" w:hAnsi="Calibri" w:cs="Calibri"/>
          <w:b/>
          <w:sz w:val="22"/>
          <w:szCs w:val="22"/>
        </w:rPr>
        <w:tab/>
      </w:r>
      <w:r w:rsidR="003D40B2" w:rsidRPr="00341681">
        <w:rPr>
          <w:rFonts w:ascii="Calibri" w:hAnsi="Calibri" w:cs="Calibri"/>
          <w:b/>
          <w:sz w:val="22"/>
          <w:szCs w:val="22"/>
        </w:rPr>
        <w:t xml:space="preserve">     </w:t>
      </w:r>
      <w:proofErr w:type="spellStart"/>
      <w:r w:rsidRPr="00341681">
        <w:rPr>
          <w:rFonts w:ascii="Calibri" w:hAnsi="Calibri" w:cs="Calibri"/>
          <w:b/>
          <w:sz w:val="22"/>
          <w:szCs w:val="22"/>
        </w:rPr>
        <w:t>Üye</w:t>
      </w:r>
      <w:proofErr w:type="spellEnd"/>
    </w:p>
    <w:p w14:paraId="0BE3F720" w14:textId="4FA9A4EB" w:rsidR="00FF38B4" w:rsidRPr="00341681" w:rsidRDefault="00F83794" w:rsidP="000B078E">
      <w:pPr>
        <w:rPr>
          <w:rFonts w:ascii="Calibri" w:hAnsi="Calibri" w:cs="Calibri"/>
          <w:b/>
          <w:sz w:val="22"/>
          <w:szCs w:val="22"/>
        </w:rPr>
      </w:pPr>
      <w:r w:rsidRPr="00341681">
        <w:rPr>
          <w:rFonts w:ascii="Calibri" w:hAnsi="Calibri" w:cs="Calibri"/>
          <w:b/>
          <w:sz w:val="22"/>
          <w:szCs w:val="22"/>
        </w:rPr>
        <w:t xml:space="preserve">     </w:t>
      </w:r>
      <w:proofErr w:type="gramStart"/>
      <w:r w:rsidR="00480172" w:rsidRPr="00341681">
        <w:rPr>
          <w:rFonts w:ascii="Calibri" w:hAnsi="Calibri" w:cs="Calibri"/>
          <w:b/>
          <w:sz w:val="22"/>
          <w:szCs w:val="22"/>
        </w:rPr>
        <w:t>…………………………………</w:t>
      </w:r>
      <w:proofErr w:type="gramEnd"/>
      <w:r w:rsidR="00480172"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515416" w:rsidRPr="00341681">
        <w:rPr>
          <w:rFonts w:ascii="Calibri" w:hAnsi="Calibri" w:cs="Calibri"/>
          <w:b/>
          <w:sz w:val="22"/>
          <w:szCs w:val="22"/>
        </w:rPr>
        <w:tab/>
      </w:r>
      <w:r w:rsidR="00854FBB" w:rsidRPr="00341681">
        <w:rPr>
          <w:rFonts w:ascii="Calibri" w:hAnsi="Calibri" w:cs="Calibri"/>
          <w:b/>
          <w:sz w:val="22"/>
          <w:szCs w:val="22"/>
        </w:rPr>
        <w:t xml:space="preserve">   </w:t>
      </w:r>
      <w:r w:rsidR="000B078E" w:rsidRPr="00341681">
        <w:rPr>
          <w:rFonts w:ascii="Calibri" w:hAnsi="Calibri" w:cs="Calibri"/>
          <w:b/>
          <w:sz w:val="22"/>
          <w:szCs w:val="22"/>
        </w:rPr>
        <w:t xml:space="preserve">                  </w:t>
      </w:r>
      <w:r w:rsidR="00854FBB" w:rsidRPr="00341681">
        <w:rPr>
          <w:rFonts w:ascii="Calibri" w:hAnsi="Calibri" w:cs="Calibri"/>
          <w:b/>
          <w:sz w:val="22"/>
          <w:szCs w:val="22"/>
        </w:rPr>
        <w:t xml:space="preserve">  </w:t>
      </w:r>
      <w:proofErr w:type="gramStart"/>
      <w:r w:rsidR="00854FBB" w:rsidRPr="00341681">
        <w:rPr>
          <w:rFonts w:ascii="Calibri" w:hAnsi="Calibri" w:cs="Calibri"/>
          <w:b/>
          <w:sz w:val="22"/>
          <w:szCs w:val="22"/>
        </w:rPr>
        <w:t>....</w:t>
      </w:r>
      <w:r w:rsidR="00480172" w:rsidRPr="00341681">
        <w:rPr>
          <w:rFonts w:ascii="Calibri" w:hAnsi="Calibri" w:cs="Calibri"/>
          <w:b/>
          <w:sz w:val="22"/>
          <w:szCs w:val="22"/>
        </w:rPr>
        <w:t>………………………………</w:t>
      </w:r>
      <w:proofErr w:type="gramEnd"/>
    </w:p>
    <w:p w14:paraId="438C4C02" w14:textId="524EE9B1" w:rsidR="00527611" w:rsidRDefault="00527611" w:rsidP="000B078E">
      <w:pPr>
        <w:rPr>
          <w:rFonts w:ascii="Calibri" w:hAnsi="Calibri" w:cs="Calibri"/>
          <w:sz w:val="22"/>
          <w:szCs w:val="22"/>
        </w:rPr>
      </w:pPr>
    </w:p>
    <w:p w14:paraId="3867FEC6" w14:textId="08A5B2BF" w:rsidR="006F7760" w:rsidRDefault="006F7760" w:rsidP="000B078E">
      <w:pPr>
        <w:rPr>
          <w:rFonts w:ascii="Calibri" w:hAnsi="Calibri" w:cs="Calibri"/>
          <w:sz w:val="22"/>
          <w:szCs w:val="22"/>
        </w:rPr>
      </w:pPr>
    </w:p>
    <w:p w14:paraId="57C7016F" w14:textId="66EF4017" w:rsidR="006F7760" w:rsidRDefault="006F7760" w:rsidP="000B078E">
      <w:pPr>
        <w:rPr>
          <w:rFonts w:ascii="Calibri" w:hAnsi="Calibri" w:cs="Calibri"/>
          <w:sz w:val="22"/>
          <w:szCs w:val="22"/>
        </w:rPr>
      </w:pPr>
    </w:p>
    <w:p w14:paraId="3F1E1695" w14:textId="77777777" w:rsidR="00B13C47" w:rsidRPr="00B13C47" w:rsidRDefault="00B13C47" w:rsidP="00B13C47">
      <w:pPr>
        <w:rPr>
          <w:rFonts w:ascii="Times New Roman" w:hAnsi="Times New Roman"/>
          <w:b/>
          <w:color w:val="000000"/>
        </w:rPr>
      </w:pPr>
      <w:proofErr w:type="gramStart"/>
      <w:r w:rsidRPr="00B13C47">
        <w:rPr>
          <w:rFonts w:ascii="Times New Roman" w:hAnsi="Times New Roman"/>
          <w:b/>
          <w:color w:val="000000"/>
        </w:rPr>
        <w:t>ÖNERİLEN  JÜRİSİ</w:t>
      </w:r>
      <w:proofErr w:type="gramEnd"/>
      <w:r w:rsidRPr="00B13C47">
        <w:rPr>
          <w:rFonts w:ascii="Times New Roman" w:hAnsi="Times New Roman"/>
          <w:b/>
          <w:color w:val="000000"/>
        </w:rPr>
        <w:t xml:space="preserve"> ÜYELERİ: </w:t>
      </w:r>
    </w:p>
    <w:tbl>
      <w:tblPr>
        <w:tblW w:w="5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1163"/>
        <w:gridCol w:w="1911"/>
        <w:gridCol w:w="1322"/>
        <w:gridCol w:w="1470"/>
        <w:gridCol w:w="1323"/>
        <w:gridCol w:w="1469"/>
        <w:gridCol w:w="1221"/>
      </w:tblGrid>
      <w:tr w:rsidR="00B13C47" w:rsidRPr="00B13C47" w14:paraId="50DD3E28" w14:textId="77777777" w:rsidTr="00B13C47">
        <w:trPr>
          <w:jc w:val="center"/>
        </w:trPr>
        <w:tc>
          <w:tcPr>
            <w:tcW w:w="889" w:type="dxa"/>
            <w:shd w:val="clear" w:color="auto" w:fill="D9D9D9"/>
            <w:vAlign w:val="center"/>
          </w:tcPr>
          <w:p w14:paraId="005525D4" w14:textId="77777777" w:rsidR="00B13C47" w:rsidRPr="00B13C47" w:rsidRDefault="00B13C47" w:rsidP="00B13C47">
            <w:pPr>
              <w:rPr>
                <w:rFonts w:ascii="Times New Roman" w:hAnsi="Times New Roman"/>
                <w:b/>
                <w:color w:val="000000"/>
                <w:sz w:val="18"/>
                <w:szCs w:val="18"/>
              </w:rPr>
            </w:pPr>
          </w:p>
        </w:tc>
        <w:tc>
          <w:tcPr>
            <w:tcW w:w="1163" w:type="dxa"/>
            <w:shd w:val="clear" w:color="auto" w:fill="D9D9D9"/>
            <w:vAlign w:val="center"/>
          </w:tcPr>
          <w:p w14:paraId="5D98E55E" w14:textId="77777777" w:rsidR="00B13C47" w:rsidRPr="00B13C47" w:rsidRDefault="00B13C47" w:rsidP="00B13C47">
            <w:pPr>
              <w:rPr>
                <w:rFonts w:ascii="Times New Roman" w:hAnsi="Times New Roman"/>
                <w:b/>
                <w:color w:val="000000"/>
                <w:sz w:val="18"/>
                <w:szCs w:val="18"/>
              </w:rPr>
            </w:pPr>
          </w:p>
        </w:tc>
        <w:tc>
          <w:tcPr>
            <w:tcW w:w="1911" w:type="dxa"/>
            <w:shd w:val="clear" w:color="auto" w:fill="D9D9D9"/>
            <w:vAlign w:val="center"/>
          </w:tcPr>
          <w:p w14:paraId="4DA43F8F" w14:textId="77777777" w:rsidR="00B13C47" w:rsidRPr="00B13C47" w:rsidRDefault="00B13C47" w:rsidP="00B13C47">
            <w:pPr>
              <w:rPr>
                <w:rFonts w:ascii="Times New Roman" w:hAnsi="Times New Roman"/>
                <w:b/>
                <w:color w:val="000000"/>
                <w:sz w:val="18"/>
                <w:szCs w:val="18"/>
              </w:rPr>
            </w:pPr>
            <w:r w:rsidRPr="00B13C47">
              <w:rPr>
                <w:rFonts w:ascii="Times New Roman" w:hAnsi="Times New Roman"/>
                <w:b/>
                <w:color w:val="000000"/>
                <w:sz w:val="18"/>
                <w:szCs w:val="18"/>
              </w:rPr>
              <w:t>Unvanı, Adı Soyadı</w:t>
            </w:r>
          </w:p>
        </w:tc>
        <w:tc>
          <w:tcPr>
            <w:tcW w:w="1322" w:type="dxa"/>
            <w:shd w:val="clear" w:color="auto" w:fill="D9D9D9"/>
            <w:vAlign w:val="center"/>
          </w:tcPr>
          <w:p w14:paraId="31273534" w14:textId="77777777" w:rsidR="00B13C47" w:rsidRPr="00B13C47" w:rsidRDefault="00B13C47" w:rsidP="00B13C47">
            <w:pPr>
              <w:rPr>
                <w:rFonts w:ascii="Times New Roman" w:hAnsi="Times New Roman"/>
                <w:b/>
                <w:color w:val="000000"/>
                <w:sz w:val="18"/>
                <w:szCs w:val="18"/>
              </w:rPr>
            </w:pPr>
            <w:r w:rsidRPr="00B13C47">
              <w:rPr>
                <w:rFonts w:ascii="Times New Roman" w:hAnsi="Times New Roman"/>
                <w:b/>
                <w:color w:val="000000"/>
                <w:sz w:val="18"/>
                <w:szCs w:val="18"/>
              </w:rPr>
              <w:t>Üniversite</w:t>
            </w:r>
          </w:p>
        </w:tc>
        <w:tc>
          <w:tcPr>
            <w:tcW w:w="1470" w:type="dxa"/>
            <w:shd w:val="clear" w:color="auto" w:fill="D9D9D9"/>
            <w:vAlign w:val="center"/>
          </w:tcPr>
          <w:p w14:paraId="4830E714" w14:textId="77777777" w:rsidR="00B13C47" w:rsidRPr="00B13C47" w:rsidRDefault="00B13C47" w:rsidP="00B13C47">
            <w:pPr>
              <w:rPr>
                <w:rFonts w:ascii="Times New Roman" w:hAnsi="Times New Roman"/>
                <w:b/>
                <w:color w:val="000000"/>
                <w:sz w:val="18"/>
                <w:szCs w:val="18"/>
              </w:rPr>
            </w:pPr>
            <w:r w:rsidRPr="00B13C47">
              <w:rPr>
                <w:rFonts w:ascii="Times New Roman" w:hAnsi="Times New Roman"/>
                <w:b/>
                <w:color w:val="000000"/>
                <w:sz w:val="18"/>
                <w:szCs w:val="18"/>
              </w:rPr>
              <w:t>Anabilim Dalı</w:t>
            </w:r>
          </w:p>
        </w:tc>
        <w:tc>
          <w:tcPr>
            <w:tcW w:w="1323" w:type="dxa"/>
            <w:shd w:val="clear" w:color="auto" w:fill="D9D9D9"/>
            <w:vAlign w:val="center"/>
          </w:tcPr>
          <w:p w14:paraId="171DC648" w14:textId="77777777" w:rsidR="00B13C47" w:rsidRPr="00B13C47" w:rsidRDefault="00B13C47" w:rsidP="00B13C47">
            <w:pPr>
              <w:rPr>
                <w:rFonts w:ascii="Times New Roman" w:hAnsi="Times New Roman"/>
                <w:b/>
                <w:color w:val="000000"/>
                <w:sz w:val="18"/>
                <w:szCs w:val="18"/>
              </w:rPr>
            </w:pPr>
            <w:r w:rsidRPr="00B13C47">
              <w:rPr>
                <w:rFonts w:ascii="Times New Roman" w:hAnsi="Times New Roman"/>
                <w:b/>
                <w:color w:val="000000"/>
                <w:sz w:val="18"/>
                <w:szCs w:val="18"/>
              </w:rPr>
              <w:t>Bilim Dalı</w:t>
            </w:r>
          </w:p>
        </w:tc>
        <w:tc>
          <w:tcPr>
            <w:tcW w:w="1469" w:type="dxa"/>
            <w:shd w:val="clear" w:color="auto" w:fill="D9D9D9"/>
            <w:vAlign w:val="center"/>
          </w:tcPr>
          <w:p w14:paraId="6C4C6DBA" w14:textId="77777777" w:rsidR="00B13C47" w:rsidRPr="00B13C47" w:rsidRDefault="00B13C47" w:rsidP="00B13C47">
            <w:pPr>
              <w:rPr>
                <w:rFonts w:ascii="Times New Roman" w:hAnsi="Times New Roman"/>
                <w:b/>
                <w:color w:val="000000"/>
                <w:sz w:val="18"/>
                <w:szCs w:val="18"/>
              </w:rPr>
            </w:pPr>
            <w:r w:rsidRPr="00B13C47">
              <w:rPr>
                <w:rFonts w:ascii="Times New Roman" w:hAnsi="Times New Roman"/>
                <w:b/>
                <w:color w:val="000000"/>
                <w:sz w:val="18"/>
                <w:szCs w:val="18"/>
              </w:rPr>
              <w:t>E-Posta</w:t>
            </w:r>
          </w:p>
        </w:tc>
        <w:tc>
          <w:tcPr>
            <w:tcW w:w="1221" w:type="dxa"/>
            <w:shd w:val="clear" w:color="auto" w:fill="D9D9D9"/>
          </w:tcPr>
          <w:p w14:paraId="4B1A73E7" w14:textId="77777777" w:rsidR="00B13C47" w:rsidRPr="00B13C47" w:rsidRDefault="00B13C47" w:rsidP="00B13C47">
            <w:pPr>
              <w:rPr>
                <w:rFonts w:ascii="Times New Roman" w:hAnsi="Times New Roman"/>
                <w:b/>
                <w:color w:val="000000"/>
                <w:sz w:val="18"/>
                <w:szCs w:val="18"/>
              </w:rPr>
            </w:pPr>
            <w:r w:rsidRPr="00B13C47">
              <w:rPr>
                <w:rFonts w:ascii="Times New Roman" w:hAnsi="Times New Roman"/>
                <w:b/>
                <w:color w:val="000000"/>
                <w:sz w:val="18"/>
                <w:szCs w:val="18"/>
              </w:rPr>
              <w:t>Cep Telefonu</w:t>
            </w:r>
          </w:p>
        </w:tc>
      </w:tr>
      <w:tr w:rsidR="00B13C47" w:rsidRPr="00B13C47" w14:paraId="2FBF5242" w14:textId="77777777" w:rsidTr="00B13C47">
        <w:trPr>
          <w:trHeight w:val="352"/>
          <w:jc w:val="center"/>
        </w:trPr>
        <w:tc>
          <w:tcPr>
            <w:tcW w:w="889" w:type="dxa"/>
            <w:vMerge w:val="restart"/>
            <w:shd w:val="clear" w:color="auto" w:fill="D9D9D9" w:themeFill="background1" w:themeFillShade="D9"/>
            <w:vAlign w:val="center"/>
          </w:tcPr>
          <w:p w14:paraId="52A66B2F"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r w:rsidRPr="00B13C47">
              <w:rPr>
                <w:rFonts w:ascii="Times New Roman" w:hAnsi="Times New Roman"/>
                <w:b/>
                <w:color w:val="000000"/>
                <w:sz w:val="18"/>
                <w:szCs w:val="18"/>
              </w:rPr>
              <w:fldChar w:fldCharType="begin">
                <w:ffData>
                  <w:name w:val="Metin42"/>
                  <w:enabled/>
                  <w:calcOnExit w:val="0"/>
                  <w:textInput/>
                </w:ffData>
              </w:fldChar>
            </w:r>
            <w:r w:rsidRPr="00B13C47">
              <w:rPr>
                <w:rFonts w:ascii="Times New Roman" w:hAnsi="Times New Roman"/>
                <w:b/>
                <w:color w:val="000000"/>
                <w:sz w:val="18"/>
                <w:szCs w:val="18"/>
              </w:rPr>
              <w:instrText xml:space="preserve"> FORMTEXT </w:instrText>
            </w:r>
            <w:r w:rsidR="00E72A32">
              <w:rPr>
                <w:rFonts w:ascii="Times New Roman" w:hAnsi="Times New Roman"/>
                <w:b/>
                <w:color w:val="000000"/>
                <w:sz w:val="18"/>
                <w:szCs w:val="18"/>
              </w:rPr>
            </w:r>
            <w:r w:rsidR="00E72A32">
              <w:rPr>
                <w:rFonts w:ascii="Times New Roman" w:hAnsi="Times New Roman"/>
                <w:b/>
                <w:color w:val="000000"/>
                <w:sz w:val="18"/>
                <w:szCs w:val="18"/>
              </w:rPr>
              <w:fldChar w:fldCharType="separate"/>
            </w:r>
            <w:r w:rsidRPr="00B13C47">
              <w:rPr>
                <w:rFonts w:ascii="Times New Roman" w:hAnsi="Times New Roman"/>
                <w:b/>
                <w:color w:val="000000"/>
                <w:sz w:val="18"/>
                <w:szCs w:val="18"/>
              </w:rPr>
              <w:fldChar w:fldCharType="end"/>
            </w:r>
          </w:p>
          <w:p w14:paraId="556ABE11"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r w:rsidRPr="00B13C47">
              <w:rPr>
                <w:rFonts w:ascii="Times New Roman" w:hAnsi="Times New Roman"/>
                <w:b/>
                <w:color w:val="000000"/>
                <w:sz w:val="18"/>
                <w:szCs w:val="18"/>
              </w:rPr>
              <w:t>ASIL</w:t>
            </w:r>
            <w:r w:rsidRPr="00B13C47">
              <w:rPr>
                <w:rFonts w:ascii="Times New Roman" w:hAnsi="Times New Roman"/>
                <w:b/>
                <w:color w:val="000000"/>
                <w:sz w:val="18"/>
                <w:szCs w:val="18"/>
              </w:rPr>
              <w:fldChar w:fldCharType="begin">
                <w:ffData>
                  <w:name w:val="Metin43"/>
                  <w:enabled/>
                  <w:calcOnExit w:val="0"/>
                  <w:textInput/>
                </w:ffData>
              </w:fldChar>
            </w:r>
            <w:r w:rsidRPr="00B13C47">
              <w:rPr>
                <w:rFonts w:ascii="Times New Roman" w:hAnsi="Times New Roman"/>
                <w:b/>
                <w:color w:val="000000"/>
                <w:sz w:val="18"/>
                <w:szCs w:val="18"/>
              </w:rPr>
              <w:instrText xml:space="preserve"> FORMTEXT </w:instrText>
            </w:r>
            <w:r w:rsidR="00E72A32">
              <w:rPr>
                <w:rFonts w:ascii="Times New Roman" w:hAnsi="Times New Roman"/>
                <w:b/>
                <w:color w:val="000000"/>
                <w:sz w:val="18"/>
                <w:szCs w:val="18"/>
              </w:rPr>
            </w:r>
            <w:r w:rsidR="00E72A32">
              <w:rPr>
                <w:rFonts w:ascii="Times New Roman" w:hAnsi="Times New Roman"/>
                <w:b/>
                <w:color w:val="000000"/>
                <w:sz w:val="18"/>
                <w:szCs w:val="18"/>
              </w:rPr>
              <w:fldChar w:fldCharType="separate"/>
            </w:r>
            <w:r w:rsidRPr="00B13C47">
              <w:rPr>
                <w:rFonts w:ascii="Times New Roman" w:hAnsi="Times New Roman"/>
                <w:b/>
                <w:color w:val="000000"/>
                <w:sz w:val="18"/>
                <w:szCs w:val="18"/>
              </w:rPr>
              <w:fldChar w:fldCharType="end"/>
            </w:r>
          </w:p>
          <w:p w14:paraId="7B0A83C4"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r w:rsidRPr="00B13C47">
              <w:rPr>
                <w:rFonts w:ascii="Times New Roman" w:hAnsi="Times New Roman"/>
                <w:b/>
                <w:color w:val="000000"/>
                <w:sz w:val="18"/>
                <w:szCs w:val="18"/>
              </w:rPr>
              <w:fldChar w:fldCharType="begin">
                <w:ffData>
                  <w:name w:val="Metin44"/>
                  <w:enabled/>
                  <w:calcOnExit w:val="0"/>
                  <w:textInput/>
                </w:ffData>
              </w:fldChar>
            </w:r>
            <w:r w:rsidRPr="00B13C47">
              <w:rPr>
                <w:rFonts w:ascii="Times New Roman" w:hAnsi="Times New Roman"/>
                <w:b/>
                <w:color w:val="000000"/>
                <w:sz w:val="18"/>
                <w:szCs w:val="18"/>
              </w:rPr>
              <w:instrText xml:space="preserve"> FORMTEXT </w:instrText>
            </w:r>
            <w:r w:rsidR="00E72A32">
              <w:rPr>
                <w:rFonts w:ascii="Times New Roman" w:hAnsi="Times New Roman"/>
                <w:b/>
                <w:color w:val="000000"/>
                <w:sz w:val="18"/>
                <w:szCs w:val="18"/>
              </w:rPr>
            </w:r>
            <w:r w:rsidR="00E72A32">
              <w:rPr>
                <w:rFonts w:ascii="Times New Roman" w:hAnsi="Times New Roman"/>
                <w:b/>
                <w:color w:val="000000"/>
                <w:sz w:val="18"/>
                <w:szCs w:val="18"/>
              </w:rPr>
              <w:fldChar w:fldCharType="separate"/>
            </w:r>
            <w:r w:rsidRPr="00B13C47">
              <w:rPr>
                <w:rFonts w:ascii="Times New Roman" w:hAnsi="Times New Roman"/>
                <w:b/>
                <w:color w:val="000000"/>
                <w:sz w:val="18"/>
                <w:szCs w:val="18"/>
              </w:rPr>
              <w:fldChar w:fldCharType="end"/>
            </w:r>
          </w:p>
          <w:p w14:paraId="5D6DDE21"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r w:rsidRPr="00B13C47">
              <w:rPr>
                <w:rFonts w:ascii="Times New Roman" w:hAnsi="Times New Roman"/>
                <w:b/>
                <w:color w:val="000000"/>
                <w:sz w:val="18"/>
                <w:szCs w:val="18"/>
              </w:rPr>
              <w:fldChar w:fldCharType="begin">
                <w:ffData>
                  <w:name w:val="Metin44"/>
                  <w:enabled/>
                  <w:calcOnExit w:val="0"/>
                  <w:textInput/>
                </w:ffData>
              </w:fldChar>
            </w:r>
            <w:r w:rsidRPr="00B13C47">
              <w:rPr>
                <w:rFonts w:ascii="Times New Roman" w:hAnsi="Times New Roman"/>
                <w:b/>
                <w:color w:val="000000"/>
                <w:sz w:val="18"/>
                <w:szCs w:val="18"/>
              </w:rPr>
              <w:instrText xml:space="preserve"> FORMTEXT </w:instrText>
            </w:r>
            <w:r w:rsidR="00E72A32">
              <w:rPr>
                <w:rFonts w:ascii="Times New Roman" w:hAnsi="Times New Roman"/>
                <w:b/>
                <w:color w:val="000000"/>
                <w:sz w:val="18"/>
                <w:szCs w:val="18"/>
              </w:rPr>
            </w:r>
            <w:r w:rsidR="00E72A32">
              <w:rPr>
                <w:rFonts w:ascii="Times New Roman" w:hAnsi="Times New Roman"/>
                <w:b/>
                <w:color w:val="000000"/>
                <w:sz w:val="18"/>
                <w:szCs w:val="18"/>
              </w:rPr>
              <w:fldChar w:fldCharType="separate"/>
            </w:r>
            <w:r w:rsidRPr="00B13C47">
              <w:rPr>
                <w:rFonts w:ascii="Times New Roman" w:hAnsi="Times New Roman"/>
                <w:b/>
                <w:color w:val="000000"/>
                <w:sz w:val="18"/>
                <w:szCs w:val="18"/>
              </w:rPr>
              <w:fldChar w:fldCharType="end"/>
            </w:r>
          </w:p>
        </w:tc>
        <w:tc>
          <w:tcPr>
            <w:tcW w:w="1163" w:type="dxa"/>
            <w:shd w:val="clear" w:color="auto" w:fill="auto"/>
            <w:vAlign w:val="center"/>
          </w:tcPr>
          <w:p w14:paraId="5AEF6F6E" w14:textId="77777777" w:rsidR="00B13C47" w:rsidRPr="00B13C47" w:rsidRDefault="00B13C47" w:rsidP="00B13C47">
            <w:pPr>
              <w:overflowPunct w:val="0"/>
              <w:autoSpaceDE w:val="0"/>
              <w:autoSpaceDN w:val="0"/>
              <w:adjustRightInd w:val="0"/>
              <w:spacing w:before="120" w:after="120"/>
              <w:rPr>
                <w:rFonts w:ascii="Times New Roman" w:hAnsi="Times New Roman"/>
                <w:sz w:val="18"/>
                <w:szCs w:val="18"/>
              </w:rPr>
            </w:pPr>
            <w:r w:rsidRPr="00B13C47">
              <w:rPr>
                <w:rFonts w:ascii="Times New Roman" w:hAnsi="Times New Roman"/>
                <w:sz w:val="18"/>
                <w:szCs w:val="18"/>
              </w:rPr>
              <w:t xml:space="preserve">Tez Danışman </w:t>
            </w:r>
            <w:r w:rsidRPr="00B13C47">
              <w:rPr>
                <w:rFonts w:ascii="Times New Roman" w:hAnsi="Times New Roman"/>
                <w:sz w:val="18"/>
                <w:szCs w:val="18"/>
              </w:rPr>
              <w:fldChar w:fldCharType="begin">
                <w:ffData>
                  <w:name w:val="Metin42"/>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911" w:type="dxa"/>
            <w:shd w:val="clear" w:color="auto" w:fill="auto"/>
            <w:vAlign w:val="center"/>
          </w:tcPr>
          <w:p w14:paraId="2E92A7D4" w14:textId="77777777" w:rsidR="00B13C47" w:rsidRPr="00B13C47" w:rsidRDefault="00B13C47" w:rsidP="00B13C47">
            <w:pPr>
              <w:overflowPunct w:val="0"/>
              <w:autoSpaceDE w:val="0"/>
              <w:autoSpaceDN w:val="0"/>
              <w:adjustRightInd w:val="0"/>
              <w:rPr>
                <w:rFonts w:ascii="Times New Roman" w:hAnsi="Times New Roman"/>
                <w:sz w:val="18"/>
                <w:szCs w:val="18"/>
              </w:rPr>
            </w:pPr>
            <w:r w:rsidRPr="00B13C47">
              <w:rPr>
                <w:rFonts w:ascii="Times New Roman" w:hAnsi="Times New Roman"/>
                <w:sz w:val="18"/>
                <w:szCs w:val="18"/>
              </w:rPr>
              <w:fldChar w:fldCharType="begin">
                <w:ffData>
                  <w:name w:val="Metin42"/>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322" w:type="dxa"/>
            <w:shd w:val="clear" w:color="auto" w:fill="auto"/>
            <w:vAlign w:val="center"/>
          </w:tcPr>
          <w:p w14:paraId="4B3D33D3" w14:textId="77777777" w:rsidR="00B13C47" w:rsidRPr="00B13C47" w:rsidRDefault="00B13C47" w:rsidP="00B13C47">
            <w:pPr>
              <w:overflowPunct w:val="0"/>
              <w:autoSpaceDE w:val="0"/>
              <w:autoSpaceDN w:val="0"/>
              <w:adjustRightInd w:val="0"/>
              <w:rPr>
                <w:rFonts w:ascii="Times New Roman" w:hAnsi="Times New Roman"/>
                <w:sz w:val="18"/>
                <w:szCs w:val="18"/>
              </w:rPr>
            </w:pPr>
            <w:r w:rsidRPr="00B13C47">
              <w:rPr>
                <w:rFonts w:ascii="Times New Roman" w:hAnsi="Times New Roman"/>
                <w:sz w:val="18"/>
                <w:szCs w:val="18"/>
              </w:rPr>
              <w:fldChar w:fldCharType="begin">
                <w:ffData>
                  <w:name w:val="Metin42"/>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470" w:type="dxa"/>
            <w:shd w:val="clear" w:color="auto" w:fill="auto"/>
            <w:vAlign w:val="center"/>
          </w:tcPr>
          <w:p w14:paraId="05FA0E42"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3" w:type="dxa"/>
          </w:tcPr>
          <w:p w14:paraId="65019CF7"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69" w:type="dxa"/>
          </w:tcPr>
          <w:p w14:paraId="09EFA945"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221" w:type="dxa"/>
          </w:tcPr>
          <w:p w14:paraId="4A3D6101" w14:textId="77777777" w:rsidR="00B13C47" w:rsidRPr="00B13C47" w:rsidRDefault="00B13C47" w:rsidP="00B13C47">
            <w:pPr>
              <w:overflowPunct w:val="0"/>
              <w:autoSpaceDE w:val="0"/>
              <w:autoSpaceDN w:val="0"/>
              <w:adjustRightInd w:val="0"/>
              <w:rPr>
                <w:rFonts w:ascii="Times New Roman" w:hAnsi="Times New Roman"/>
                <w:sz w:val="18"/>
                <w:szCs w:val="18"/>
              </w:rPr>
            </w:pPr>
          </w:p>
        </w:tc>
      </w:tr>
      <w:tr w:rsidR="00B13C47" w:rsidRPr="00B13C47" w14:paraId="06A1D8DD" w14:textId="77777777" w:rsidTr="00B13C47">
        <w:trPr>
          <w:trHeight w:val="201"/>
          <w:jc w:val="center"/>
        </w:trPr>
        <w:tc>
          <w:tcPr>
            <w:tcW w:w="889" w:type="dxa"/>
            <w:vMerge/>
            <w:shd w:val="clear" w:color="auto" w:fill="D9D9D9" w:themeFill="background1" w:themeFillShade="D9"/>
            <w:vAlign w:val="center"/>
          </w:tcPr>
          <w:p w14:paraId="59C38138"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p>
        </w:tc>
        <w:tc>
          <w:tcPr>
            <w:tcW w:w="1163" w:type="dxa"/>
            <w:shd w:val="clear" w:color="auto" w:fill="auto"/>
            <w:vAlign w:val="center"/>
          </w:tcPr>
          <w:p w14:paraId="3C4139FB" w14:textId="63881968" w:rsidR="00B13C47" w:rsidRPr="00B13C47" w:rsidRDefault="00B13C47" w:rsidP="00B13C47">
            <w:pPr>
              <w:overflowPunct w:val="0"/>
              <w:autoSpaceDE w:val="0"/>
              <w:autoSpaceDN w:val="0"/>
              <w:adjustRightInd w:val="0"/>
              <w:spacing w:before="120" w:after="120"/>
              <w:rPr>
                <w:rFonts w:ascii="Times New Roman" w:hAnsi="Times New Roman"/>
                <w:sz w:val="18"/>
                <w:szCs w:val="18"/>
              </w:rPr>
            </w:pPr>
            <w:r w:rsidRPr="00B13C47">
              <w:rPr>
                <w:rFonts w:ascii="Times New Roman" w:hAnsi="Times New Roman"/>
                <w:sz w:val="18"/>
                <w:szCs w:val="18"/>
              </w:rPr>
              <w:t xml:space="preserve">Üye </w:t>
            </w:r>
            <w:r w:rsidRPr="00B13C47">
              <w:rPr>
                <w:rFonts w:ascii="Times New Roman" w:hAnsi="Times New Roman"/>
                <w:sz w:val="18"/>
                <w:szCs w:val="18"/>
              </w:rPr>
              <w:fldChar w:fldCharType="begin">
                <w:ffData>
                  <w:name w:val="Metin42"/>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911" w:type="dxa"/>
            <w:shd w:val="clear" w:color="auto" w:fill="auto"/>
            <w:vAlign w:val="center"/>
          </w:tcPr>
          <w:p w14:paraId="2D5A1698" w14:textId="77777777" w:rsidR="00B13C47" w:rsidRPr="00B13C47" w:rsidRDefault="00B13C47" w:rsidP="00B13C47">
            <w:pPr>
              <w:overflowPunct w:val="0"/>
              <w:autoSpaceDE w:val="0"/>
              <w:autoSpaceDN w:val="0"/>
              <w:adjustRightInd w:val="0"/>
              <w:rPr>
                <w:rFonts w:ascii="Times New Roman" w:hAnsi="Times New Roman"/>
                <w:sz w:val="18"/>
                <w:szCs w:val="18"/>
              </w:rPr>
            </w:pPr>
            <w:r w:rsidRPr="00B13C47">
              <w:rPr>
                <w:rFonts w:ascii="Times New Roman" w:hAnsi="Times New Roman"/>
                <w:sz w:val="18"/>
                <w:szCs w:val="18"/>
              </w:rPr>
              <w:fldChar w:fldCharType="begin">
                <w:ffData>
                  <w:name w:val="Metin43"/>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322" w:type="dxa"/>
            <w:shd w:val="clear" w:color="auto" w:fill="auto"/>
            <w:vAlign w:val="center"/>
          </w:tcPr>
          <w:p w14:paraId="742198D6" w14:textId="77777777" w:rsidR="00B13C47" w:rsidRPr="00B13C47" w:rsidRDefault="00B13C47" w:rsidP="00B13C47">
            <w:pPr>
              <w:overflowPunct w:val="0"/>
              <w:autoSpaceDE w:val="0"/>
              <w:autoSpaceDN w:val="0"/>
              <w:adjustRightInd w:val="0"/>
              <w:rPr>
                <w:rFonts w:ascii="Times New Roman" w:hAnsi="Times New Roman"/>
                <w:sz w:val="18"/>
                <w:szCs w:val="18"/>
              </w:rPr>
            </w:pPr>
            <w:r w:rsidRPr="00B13C47">
              <w:rPr>
                <w:rFonts w:ascii="Times New Roman" w:hAnsi="Times New Roman"/>
                <w:sz w:val="18"/>
                <w:szCs w:val="18"/>
              </w:rPr>
              <w:fldChar w:fldCharType="begin">
                <w:ffData>
                  <w:name w:val="Metin42"/>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470" w:type="dxa"/>
            <w:shd w:val="clear" w:color="auto" w:fill="auto"/>
            <w:vAlign w:val="center"/>
          </w:tcPr>
          <w:p w14:paraId="47F13EDB"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3" w:type="dxa"/>
          </w:tcPr>
          <w:p w14:paraId="0D052DCE"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69" w:type="dxa"/>
          </w:tcPr>
          <w:p w14:paraId="1ABAEDF0"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221" w:type="dxa"/>
          </w:tcPr>
          <w:p w14:paraId="1046C936" w14:textId="77777777" w:rsidR="00B13C47" w:rsidRPr="00B13C47" w:rsidRDefault="00B13C47" w:rsidP="00B13C47">
            <w:pPr>
              <w:overflowPunct w:val="0"/>
              <w:autoSpaceDE w:val="0"/>
              <w:autoSpaceDN w:val="0"/>
              <w:adjustRightInd w:val="0"/>
              <w:rPr>
                <w:rFonts w:ascii="Times New Roman" w:hAnsi="Times New Roman"/>
                <w:sz w:val="18"/>
                <w:szCs w:val="18"/>
              </w:rPr>
            </w:pPr>
          </w:p>
        </w:tc>
      </w:tr>
      <w:tr w:rsidR="00B13C47" w:rsidRPr="00B13C47" w14:paraId="2EBE5E1D" w14:textId="77777777" w:rsidTr="00B13C47">
        <w:trPr>
          <w:trHeight w:val="201"/>
          <w:jc w:val="center"/>
        </w:trPr>
        <w:tc>
          <w:tcPr>
            <w:tcW w:w="889" w:type="dxa"/>
            <w:vMerge/>
            <w:shd w:val="clear" w:color="auto" w:fill="D9D9D9" w:themeFill="background1" w:themeFillShade="D9"/>
            <w:vAlign w:val="center"/>
          </w:tcPr>
          <w:p w14:paraId="0A094B43"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p>
        </w:tc>
        <w:tc>
          <w:tcPr>
            <w:tcW w:w="1163" w:type="dxa"/>
            <w:shd w:val="clear" w:color="auto" w:fill="auto"/>
            <w:vAlign w:val="center"/>
          </w:tcPr>
          <w:p w14:paraId="21990CED" w14:textId="7743866A" w:rsidR="00B13C47" w:rsidRPr="00B13C47" w:rsidRDefault="00B13C47" w:rsidP="00B13C47">
            <w:pPr>
              <w:overflowPunct w:val="0"/>
              <w:autoSpaceDE w:val="0"/>
              <w:autoSpaceDN w:val="0"/>
              <w:adjustRightInd w:val="0"/>
              <w:spacing w:before="120" w:after="120"/>
              <w:rPr>
                <w:rFonts w:ascii="Times New Roman" w:hAnsi="Times New Roman"/>
                <w:sz w:val="18"/>
                <w:szCs w:val="18"/>
              </w:rPr>
            </w:pPr>
            <w:r w:rsidRPr="00B13C47">
              <w:rPr>
                <w:rFonts w:ascii="Times New Roman" w:hAnsi="Times New Roman"/>
                <w:sz w:val="18"/>
                <w:szCs w:val="18"/>
              </w:rPr>
              <w:t>Üye</w:t>
            </w:r>
          </w:p>
        </w:tc>
        <w:tc>
          <w:tcPr>
            <w:tcW w:w="1911" w:type="dxa"/>
            <w:shd w:val="clear" w:color="auto" w:fill="auto"/>
            <w:vAlign w:val="center"/>
          </w:tcPr>
          <w:p w14:paraId="0791B3CC"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2" w:type="dxa"/>
            <w:shd w:val="clear" w:color="auto" w:fill="auto"/>
            <w:vAlign w:val="center"/>
          </w:tcPr>
          <w:p w14:paraId="7BAB4876"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70" w:type="dxa"/>
            <w:shd w:val="clear" w:color="auto" w:fill="auto"/>
            <w:vAlign w:val="center"/>
          </w:tcPr>
          <w:p w14:paraId="7507CF46"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3" w:type="dxa"/>
          </w:tcPr>
          <w:p w14:paraId="47A7ACBC"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69" w:type="dxa"/>
          </w:tcPr>
          <w:p w14:paraId="069A8F54"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221" w:type="dxa"/>
          </w:tcPr>
          <w:p w14:paraId="7279339F" w14:textId="77777777" w:rsidR="00B13C47" w:rsidRPr="00B13C47" w:rsidRDefault="00B13C47" w:rsidP="00B13C47">
            <w:pPr>
              <w:overflowPunct w:val="0"/>
              <w:autoSpaceDE w:val="0"/>
              <w:autoSpaceDN w:val="0"/>
              <w:adjustRightInd w:val="0"/>
              <w:rPr>
                <w:rFonts w:ascii="Times New Roman" w:hAnsi="Times New Roman"/>
                <w:sz w:val="18"/>
                <w:szCs w:val="18"/>
              </w:rPr>
            </w:pPr>
          </w:p>
        </w:tc>
      </w:tr>
      <w:tr w:rsidR="00B13C47" w:rsidRPr="00B13C47" w14:paraId="32F097BB" w14:textId="77777777" w:rsidTr="00B13C47">
        <w:trPr>
          <w:trHeight w:val="112"/>
          <w:jc w:val="center"/>
        </w:trPr>
        <w:tc>
          <w:tcPr>
            <w:tcW w:w="889" w:type="dxa"/>
            <w:vMerge/>
            <w:shd w:val="clear" w:color="auto" w:fill="D9D9D9" w:themeFill="background1" w:themeFillShade="D9"/>
            <w:vAlign w:val="center"/>
          </w:tcPr>
          <w:p w14:paraId="582D420B"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p>
        </w:tc>
        <w:tc>
          <w:tcPr>
            <w:tcW w:w="1163" w:type="dxa"/>
            <w:shd w:val="clear" w:color="auto" w:fill="auto"/>
            <w:vAlign w:val="center"/>
          </w:tcPr>
          <w:p w14:paraId="5B4B9316" w14:textId="6AC2BCE8" w:rsidR="00B13C47" w:rsidRPr="00B13C47" w:rsidRDefault="00B13C47" w:rsidP="00B13C47">
            <w:pPr>
              <w:overflowPunct w:val="0"/>
              <w:autoSpaceDE w:val="0"/>
              <w:autoSpaceDN w:val="0"/>
              <w:adjustRightInd w:val="0"/>
              <w:spacing w:before="120" w:after="120"/>
              <w:rPr>
                <w:rFonts w:ascii="Times New Roman" w:hAnsi="Times New Roman"/>
                <w:sz w:val="18"/>
                <w:szCs w:val="18"/>
              </w:rPr>
            </w:pPr>
            <w:r w:rsidRPr="00B13C47">
              <w:rPr>
                <w:rFonts w:ascii="Times New Roman" w:hAnsi="Times New Roman"/>
                <w:sz w:val="18"/>
                <w:szCs w:val="18"/>
              </w:rPr>
              <w:t xml:space="preserve">Üye </w:t>
            </w:r>
            <w:r>
              <w:rPr>
                <w:rFonts w:ascii="Times New Roman" w:hAnsi="Times New Roman"/>
                <w:sz w:val="18"/>
                <w:szCs w:val="18"/>
              </w:rPr>
              <w:t>(</w:t>
            </w:r>
            <w:r w:rsidRPr="00B13C47">
              <w:rPr>
                <w:rFonts w:ascii="Times New Roman" w:hAnsi="Times New Roman"/>
                <w:sz w:val="18"/>
                <w:szCs w:val="18"/>
              </w:rPr>
              <w:t xml:space="preserve">Kurum Dışından </w:t>
            </w:r>
            <w:r>
              <w:rPr>
                <w:rFonts w:ascii="Times New Roman" w:hAnsi="Times New Roman"/>
                <w:sz w:val="18"/>
                <w:szCs w:val="18"/>
              </w:rPr>
              <w:t>)</w:t>
            </w:r>
            <w:r w:rsidRPr="00B13C47">
              <w:rPr>
                <w:rFonts w:ascii="Times New Roman" w:hAnsi="Times New Roman"/>
                <w:sz w:val="18"/>
                <w:szCs w:val="18"/>
              </w:rPr>
              <w:fldChar w:fldCharType="begin">
                <w:ffData>
                  <w:name w:val="Metin42"/>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911" w:type="dxa"/>
            <w:shd w:val="clear" w:color="auto" w:fill="auto"/>
            <w:vAlign w:val="center"/>
          </w:tcPr>
          <w:p w14:paraId="7D568CD4" w14:textId="77777777" w:rsidR="00B13C47" w:rsidRPr="00B13C47" w:rsidRDefault="00B13C47" w:rsidP="00B13C47">
            <w:pPr>
              <w:overflowPunct w:val="0"/>
              <w:autoSpaceDE w:val="0"/>
              <w:autoSpaceDN w:val="0"/>
              <w:adjustRightInd w:val="0"/>
              <w:rPr>
                <w:rFonts w:ascii="Times New Roman" w:hAnsi="Times New Roman"/>
                <w:sz w:val="18"/>
                <w:szCs w:val="18"/>
              </w:rPr>
            </w:pPr>
            <w:r w:rsidRPr="00B13C47">
              <w:rPr>
                <w:rFonts w:ascii="Times New Roman" w:hAnsi="Times New Roman"/>
                <w:sz w:val="18"/>
                <w:szCs w:val="18"/>
              </w:rPr>
              <w:fldChar w:fldCharType="begin">
                <w:ffData>
                  <w:name w:val="Metin44"/>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322" w:type="dxa"/>
            <w:shd w:val="clear" w:color="auto" w:fill="auto"/>
            <w:vAlign w:val="center"/>
          </w:tcPr>
          <w:p w14:paraId="7C65990C" w14:textId="77777777" w:rsidR="00B13C47" w:rsidRPr="00B13C47" w:rsidRDefault="00B13C47" w:rsidP="00B13C47">
            <w:pPr>
              <w:overflowPunct w:val="0"/>
              <w:autoSpaceDE w:val="0"/>
              <w:autoSpaceDN w:val="0"/>
              <w:adjustRightInd w:val="0"/>
              <w:rPr>
                <w:rFonts w:ascii="Times New Roman" w:hAnsi="Times New Roman"/>
                <w:sz w:val="18"/>
                <w:szCs w:val="18"/>
              </w:rPr>
            </w:pPr>
            <w:r w:rsidRPr="00B13C47">
              <w:rPr>
                <w:rFonts w:ascii="Times New Roman" w:hAnsi="Times New Roman"/>
                <w:sz w:val="18"/>
                <w:szCs w:val="18"/>
              </w:rPr>
              <w:fldChar w:fldCharType="begin">
                <w:ffData>
                  <w:name w:val="Metin42"/>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470" w:type="dxa"/>
            <w:shd w:val="clear" w:color="auto" w:fill="auto"/>
            <w:vAlign w:val="center"/>
          </w:tcPr>
          <w:p w14:paraId="60AD6143"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3" w:type="dxa"/>
          </w:tcPr>
          <w:p w14:paraId="76792393"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69" w:type="dxa"/>
          </w:tcPr>
          <w:p w14:paraId="2056AF3F"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221" w:type="dxa"/>
          </w:tcPr>
          <w:p w14:paraId="388DCCA5" w14:textId="77777777" w:rsidR="00B13C47" w:rsidRPr="00B13C47" w:rsidRDefault="00B13C47" w:rsidP="00B13C47">
            <w:pPr>
              <w:overflowPunct w:val="0"/>
              <w:autoSpaceDE w:val="0"/>
              <w:autoSpaceDN w:val="0"/>
              <w:adjustRightInd w:val="0"/>
              <w:rPr>
                <w:rFonts w:ascii="Times New Roman" w:hAnsi="Times New Roman"/>
                <w:sz w:val="18"/>
                <w:szCs w:val="18"/>
              </w:rPr>
            </w:pPr>
          </w:p>
        </w:tc>
      </w:tr>
      <w:tr w:rsidR="00B13C47" w:rsidRPr="00B13C47" w14:paraId="78413376" w14:textId="77777777" w:rsidTr="00B13C47">
        <w:trPr>
          <w:trHeight w:val="112"/>
          <w:jc w:val="center"/>
        </w:trPr>
        <w:tc>
          <w:tcPr>
            <w:tcW w:w="889" w:type="dxa"/>
            <w:vMerge/>
            <w:shd w:val="clear" w:color="auto" w:fill="D9D9D9" w:themeFill="background1" w:themeFillShade="D9"/>
            <w:vAlign w:val="center"/>
          </w:tcPr>
          <w:p w14:paraId="52F9A6D7"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p>
        </w:tc>
        <w:tc>
          <w:tcPr>
            <w:tcW w:w="1163" w:type="dxa"/>
            <w:shd w:val="clear" w:color="auto" w:fill="auto"/>
            <w:vAlign w:val="center"/>
          </w:tcPr>
          <w:p w14:paraId="4E827200" w14:textId="6D6E8049" w:rsidR="00B13C47" w:rsidRPr="00B13C47" w:rsidRDefault="00B13C47" w:rsidP="00B13C47">
            <w:pPr>
              <w:overflowPunct w:val="0"/>
              <w:autoSpaceDE w:val="0"/>
              <w:autoSpaceDN w:val="0"/>
              <w:adjustRightInd w:val="0"/>
              <w:spacing w:before="120" w:after="120"/>
              <w:rPr>
                <w:rFonts w:ascii="Times New Roman" w:hAnsi="Times New Roman"/>
                <w:sz w:val="18"/>
                <w:szCs w:val="18"/>
              </w:rPr>
            </w:pPr>
            <w:r w:rsidRPr="00B13C47">
              <w:rPr>
                <w:rFonts w:ascii="Times New Roman" w:hAnsi="Times New Roman"/>
                <w:sz w:val="18"/>
                <w:szCs w:val="18"/>
              </w:rPr>
              <w:t xml:space="preserve">Üye </w:t>
            </w:r>
            <w:r>
              <w:rPr>
                <w:rFonts w:ascii="Times New Roman" w:hAnsi="Times New Roman"/>
                <w:sz w:val="18"/>
                <w:szCs w:val="18"/>
              </w:rPr>
              <w:t>(</w:t>
            </w:r>
            <w:r w:rsidRPr="00B13C47">
              <w:rPr>
                <w:rFonts w:ascii="Times New Roman" w:hAnsi="Times New Roman"/>
                <w:sz w:val="18"/>
                <w:szCs w:val="18"/>
              </w:rPr>
              <w:t xml:space="preserve">Kurum Dışından </w:t>
            </w:r>
            <w:r>
              <w:rPr>
                <w:rFonts w:ascii="Times New Roman" w:hAnsi="Times New Roman"/>
                <w:sz w:val="18"/>
                <w:szCs w:val="18"/>
              </w:rPr>
              <w:t>)</w:t>
            </w:r>
            <w:r w:rsidRPr="00B13C47">
              <w:rPr>
                <w:rFonts w:ascii="Times New Roman" w:hAnsi="Times New Roman"/>
                <w:sz w:val="18"/>
                <w:szCs w:val="18"/>
              </w:rPr>
              <w:fldChar w:fldCharType="begin">
                <w:ffData>
                  <w:name w:val="Metin42"/>
                  <w:enabled/>
                  <w:calcOnExit w:val="0"/>
                  <w:textInput/>
                </w:ffData>
              </w:fldChar>
            </w:r>
            <w:r w:rsidRPr="00B13C47">
              <w:rPr>
                <w:rFonts w:ascii="Times New Roman" w:hAnsi="Times New Roman"/>
                <w:sz w:val="18"/>
                <w:szCs w:val="18"/>
              </w:rPr>
              <w:instrText xml:space="preserve"> FORMTEXT </w:instrText>
            </w:r>
            <w:r w:rsidR="00E72A32">
              <w:rPr>
                <w:rFonts w:ascii="Times New Roman" w:hAnsi="Times New Roman"/>
                <w:sz w:val="18"/>
                <w:szCs w:val="18"/>
              </w:rPr>
            </w:r>
            <w:r w:rsidR="00E72A32">
              <w:rPr>
                <w:rFonts w:ascii="Times New Roman" w:hAnsi="Times New Roman"/>
                <w:sz w:val="18"/>
                <w:szCs w:val="18"/>
              </w:rPr>
              <w:fldChar w:fldCharType="separate"/>
            </w:r>
            <w:r w:rsidRPr="00B13C47">
              <w:rPr>
                <w:rFonts w:ascii="Times New Roman" w:hAnsi="Times New Roman"/>
                <w:sz w:val="18"/>
                <w:szCs w:val="18"/>
              </w:rPr>
              <w:fldChar w:fldCharType="end"/>
            </w:r>
          </w:p>
        </w:tc>
        <w:tc>
          <w:tcPr>
            <w:tcW w:w="1911" w:type="dxa"/>
            <w:shd w:val="clear" w:color="auto" w:fill="auto"/>
            <w:vAlign w:val="center"/>
          </w:tcPr>
          <w:p w14:paraId="7D5C596A"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2" w:type="dxa"/>
            <w:shd w:val="clear" w:color="auto" w:fill="auto"/>
            <w:vAlign w:val="center"/>
          </w:tcPr>
          <w:p w14:paraId="5ADF3B88"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70" w:type="dxa"/>
            <w:shd w:val="clear" w:color="auto" w:fill="auto"/>
            <w:vAlign w:val="center"/>
          </w:tcPr>
          <w:p w14:paraId="40FBAC58"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3" w:type="dxa"/>
          </w:tcPr>
          <w:p w14:paraId="120F80F1"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69" w:type="dxa"/>
          </w:tcPr>
          <w:p w14:paraId="77D25046"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221" w:type="dxa"/>
          </w:tcPr>
          <w:p w14:paraId="5A5E8C82" w14:textId="77777777" w:rsidR="00B13C47" w:rsidRPr="00B13C47" w:rsidRDefault="00B13C47" w:rsidP="00B13C47">
            <w:pPr>
              <w:overflowPunct w:val="0"/>
              <w:autoSpaceDE w:val="0"/>
              <w:autoSpaceDN w:val="0"/>
              <w:adjustRightInd w:val="0"/>
              <w:rPr>
                <w:rFonts w:ascii="Times New Roman" w:hAnsi="Times New Roman"/>
                <w:sz w:val="18"/>
                <w:szCs w:val="18"/>
              </w:rPr>
            </w:pPr>
          </w:p>
        </w:tc>
      </w:tr>
      <w:tr w:rsidR="00B13C47" w:rsidRPr="00B13C47" w14:paraId="5C8A5B64" w14:textId="77777777" w:rsidTr="00B13C47">
        <w:trPr>
          <w:jc w:val="center"/>
        </w:trPr>
        <w:tc>
          <w:tcPr>
            <w:tcW w:w="889" w:type="dxa"/>
            <w:vMerge w:val="restart"/>
            <w:shd w:val="clear" w:color="auto" w:fill="D9D9D9" w:themeFill="background1" w:themeFillShade="D9"/>
            <w:vAlign w:val="center"/>
          </w:tcPr>
          <w:p w14:paraId="786026B5" w14:textId="77777777" w:rsidR="00B13C47" w:rsidRPr="00B13C47" w:rsidRDefault="00B13C47" w:rsidP="00B13C47">
            <w:pPr>
              <w:overflowPunct w:val="0"/>
              <w:autoSpaceDE w:val="0"/>
              <w:autoSpaceDN w:val="0"/>
              <w:adjustRightInd w:val="0"/>
              <w:spacing w:before="120" w:after="120"/>
              <w:rPr>
                <w:rFonts w:ascii="Times New Roman" w:hAnsi="Times New Roman"/>
                <w:b/>
                <w:color w:val="000000"/>
                <w:sz w:val="18"/>
                <w:szCs w:val="18"/>
              </w:rPr>
            </w:pPr>
            <w:r w:rsidRPr="00B13C47">
              <w:rPr>
                <w:rFonts w:ascii="Times New Roman" w:hAnsi="Times New Roman"/>
                <w:b/>
                <w:color w:val="000000"/>
                <w:sz w:val="18"/>
                <w:szCs w:val="18"/>
              </w:rPr>
              <w:t>YEDEK</w:t>
            </w:r>
          </w:p>
        </w:tc>
        <w:tc>
          <w:tcPr>
            <w:tcW w:w="1163" w:type="dxa"/>
            <w:shd w:val="clear" w:color="auto" w:fill="auto"/>
            <w:vAlign w:val="center"/>
          </w:tcPr>
          <w:p w14:paraId="1BB9DCE0" w14:textId="77777777" w:rsidR="00B13C47" w:rsidRPr="00B13C47" w:rsidRDefault="00B13C47" w:rsidP="00B13C47">
            <w:pPr>
              <w:overflowPunct w:val="0"/>
              <w:autoSpaceDE w:val="0"/>
              <w:autoSpaceDN w:val="0"/>
              <w:adjustRightInd w:val="0"/>
              <w:spacing w:before="120" w:after="120"/>
              <w:rPr>
                <w:rFonts w:ascii="Times New Roman" w:hAnsi="Times New Roman"/>
                <w:sz w:val="18"/>
                <w:szCs w:val="18"/>
              </w:rPr>
            </w:pPr>
            <w:r w:rsidRPr="00B13C47">
              <w:rPr>
                <w:rFonts w:ascii="Times New Roman" w:hAnsi="Times New Roman"/>
                <w:sz w:val="18"/>
                <w:szCs w:val="18"/>
              </w:rPr>
              <w:t>Üye</w:t>
            </w:r>
          </w:p>
        </w:tc>
        <w:tc>
          <w:tcPr>
            <w:tcW w:w="1911" w:type="dxa"/>
            <w:shd w:val="clear" w:color="auto" w:fill="auto"/>
            <w:vAlign w:val="center"/>
          </w:tcPr>
          <w:p w14:paraId="445B3F3D"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2" w:type="dxa"/>
            <w:shd w:val="clear" w:color="auto" w:fill="auto"/>
            <w:vAlign w:val="center"/>
          </w:tcPr>
          <w:p w14:paraId="7B95D409"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70" w:type="dxa"/>
            <w:shd w:val="clear" w:color="auto" w:fill="auto"/>
            <w:vAlign w:val="center"/>
          </w:tcPr>
          <w:p w14:paraId="3DF4450C"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3" w:type="dxa"/>
          </w:tcPr>
          <w:p w14:paraId="5F09A6DD"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69" w:type="dxa"/>
          </w:tcPr>
          <w:p w14:paraId="10534D65"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221" w:type="dxa"/>
          </w:tcPr>
          <w:p w14:paraId="66CCDEC0" w14:textId="77777777" w:rsidR="00B13C47" w:rsidRPr="00B13C47" w:rsidRDefault="00B13C47" w:rsidP="00B13C47">
            <w:pPr>
              <w:overflowPunct w:val="0"/>
              <w:autoSpaceDE w:val="0"/>
              <w:autoSpaceDN w:val="0"/>
              <w:adjustRightInd w:val="0"/>
              <w:rPr>
                <w:rFonts w:ascii="Times New Roman" w:hAnsi="Times New Roman"/>
                <w:sz w:val="18"/>
                <w:szCs w:val="18"/>
              </w:rPr>
            </w:pPr>
          </w:p>
        </w:tc>
      </w:tr>
      <w:tr w:rsidR="00B13C47" w:rsidRPr="00B13C47" w14:paraId="6A0F2EED" w14:textId="77777777" w:rsidTr="00B13C47">
        <w:trPr>
          <w:trHeight w:val="342"/>
          <w:jc w:val="center"/>
        </w:trPr>
        <w:tc>
          <w:tcPr>
            <w:tcW w:w="889" w:type="dxa"/>
            <w:vMerge/>
            <w:shd w:val="clear" w:color="auto" w:fill="D9D9D9" w:themeFill="background1" w:themeFillShade="D9"/>
            <w:vAlign w:val="center"/>
          </w:tcPr>
          <w:p w14:paraId="42E0FDE5" w14:textId="77777777" w:rsidR="00B13C47" w:rsidRPr="00B13C47" w:rsidRDefault="00B13C47" w:rsidP="00B13C47">
            <w:pPr>
              <w:overflowPunct w:val="0"/>
              <w:autoSpaceDE w:val="0"/>
              <w:autoSpaceDN w:val="0"/>
              <w:adjustRightInd w:val="0"/>
              <w:spacing w:before="120" w:after="120"/>
              <w:rPr>
                <w:rFonts w:ascii="Times New Roman" w:hAnsi="Times New Roman"/>
                <w:sz w:val="18"/>
                <w:szCs w:val="18"/>
              </w:rPr>
            </w:pPr>
          </w:p>
        </w:tc>
        <w:tc>
          <w:tcPr>
            <w:tcW w:w="1163" w:type="dxa"/>
            <w:shd w:val="clear" w:color="auto" w:fill="auto"/>
            <w:vAlign w:val="center"/>
          </w:tcPr>
          <w:p w14:paraId="4C79099D" w14:textId="433C6E53" w:rsidR="00B13C47" w:rsidRPr="00B13C47" w:rsidRDefault="00B13C47" w:rsidP="00B13C47">
            <w:pPr>
              <w:overflowPunct w:val="0"/>
              <w:autoSpaceDE w:val="0"/>
              <w:autoSpaceDN w:val="0"/>
              <w:adjustRightInd w:val="0"/>
              <w:spacing w:before="120" w:after="120"/>
              <w:rPr>
                <w:rFonts w:ascii="Times New Roman" w:hAnsi="Times New Roman"/>
                <w:sz w:val="18"/>
                <w:szCs w:val="18"/>
              </w:rPr>
            </w:pPr>
            <w:r w:rsidRPr="00B13C47">
              <w:rPr>
                <w:rFonts w:ascii="Times New Roman" w:hAnsi="Times New Roman"/>
                <w:sz w:val="18"/>
                <w:szCs w:val="18"/>
              </w:rPr>
              <w:t xml:space="preserve">Üye </w:t>
            </w:r>
            <w:r>
              <w:rPr>
                <w:rFonts w:ascii="Times New Roman" w:hAnsi="Times New Roman"/>
                <w:sz w:val="18"/>
                <w:szCs w:val="18"/>
              </w:rPr>
              <w:t>(</w:t>
            </w:r>
            <w:r w:rsidRPr="00B13C47">
              <w:rPr>
                <w:rFonts w:ascii="Times New Roman" w:hAnsi="Times New Roman"/>
                <w:sz w:val="18"/>
                <w:szCs w:val="18"/>
              </w:rPr>
              <w:t xml:space="preserve">Kurum </w:t>
            </w:r>
          </w:p>
          <w:p w14:paraId="5A72BA8E" w14:textId="00613F19" w:rsidR="00B13C47" w:rsidRPr="00B13C47" w:rsidRDefault="00B13C47" w:rsidP="00B13C47">
            <w:pPr>
              <w:overflowPunct w:val="0"/>
              <w:autoSpaceDE w:val="0"/>
              <w:autoSpaceDN w:val="0"/>
              <w:adjustRightInd w:val="0"/>
              <w:spacing w:before="120" w:after="120"/>
              <w:rPr>
                <w:rFonts w:ascii="Times New Roman" w:hAnsi="Times New Roman"/>
                <w:sz w:val="18"/>
                <w:szCs w:val="18"/>
              </w:rPr>
            </w:pPr>
            <w:r w:rsidRPr="00B13C47">
              <w:rPr>
                <w:rFonts w:ascii="Times New Roman" w:hAnsi="Times New Roman"/>
                <w:sz w:val="18"/>
                <w:szCs w:val="18"/>
              </w:rPr>
              <w:t>Dışından</w:t>
            </w:r>
            <w:r>
              <w:rPr>
                <w:rFonts w:ascii="Times New Roman" w:hAnsi="Times New Roman"/>
                <w:sz w:val="18"/>
                <w:szCs w:val="18"/>
              </w:rPr>
              <w:t>)</w:t>
            </w:r>
          </w:p>
        </w:tc>
        <w:tc>
          <w:tcPr>
            <w:tcW w:w="1911" w:type="dxa"/>
            <w:shd w:val="clear" w:color="auto" w:fill="auto"/>
            <w:vAlign w:val="center"/>
          </w:tcPr>
          <w:p w14:paraId="7E6BB059"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2" w:type="dxa"/>
            <w:shd w:val="clear" w:color="auto" w:fill="auto"/>
            <w:vAlign w:val="center"/>
          </w:tcPr>
          <w:p w14:paraId="04595393"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70" w:type="dxa"/>
            <w:shd w:val="clear" w:color="auto" w:fill="auto"/>
            <w:vAlign w:val="center"/>
          </w:tcPr>
          <w:p w14:paraId="71E7F103"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323" w:type="dxa"/>
          </w:tcPr>
          <w:p w14:paraId="6A15EC49"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469" w:type="dxa"/>
          </w:tcPr>
          <w:p w14:paraId="66169172" w14:textId="77777777" w:rsidR="00B13C47" w:rsidRPr="00B13C47" w:rsidRDefault="00B13C47" w:rsidP="00B13C47">
            <w:pPr>
              <w:overflowPunct w:val="0"/>
              <w:autoSpaceDE w:val="0"/>
              <w:autoSpaceDN w:val="0"/>
              <w:adjustRightInd w:val="0"/>
              <w:rPr>
                <w:rFonts w:ascii="Times New Roman" w:hAnsi="Times New Roman"/>
                <w:sz w:val="18"/>
                <w:szCs w:val="18"/>
              </w:rPr>
            </w:pPr>
          </w:p>
        </w:tc>
        <w:tc>
          <w:tcPr>
            <w:tcW w:w="1221" w:type="dxa"/>
          </w:tcPr>
          <w:p w14:paraId="0AD6B5F5" w14:textId="77777777" w:rsidR="00B13C47" w:rsidRPr="00B13C47" w:rsidRDefault="00B13C47" w:rsidP="00B13C47">
            <w:pPr>
              <w:overflowPunct w:val="0"/>
              <w:autoSpaceDE w:val="0"/>
              <w:autoSpaceDN w:val="0"/>
              <w:adjustRightInd w:val="0"/>
              <w:rPr>
                <w:rFonts w:ascii="Times New Roman" w:hAnsi="Times New Roman"/>
                <w:sz w:val="18"/>
                <w:szCs w:val="18"/>
              </w:rPr>
            </w:pPr>
          </w:p>
        </w:tc>
      </w:tr>
    </w:tbl>
    <w:p w14:paraId="20423622" w14:textId="0ABA10BF" w:rsidR="00822576" w:rsidRDefault="00822576" w:rsidP="00822576">
      <w:pPr>
        <w:shd w:val="clear" w:color="auto" w:fill="FFFFFF"/>
        <w:rPr>
          <w:rFonts w:ascii="Times New Roman" w:hAnsi="Times New Roman"/>
          <w:color w:val="333333"/>
        </w:rPr>
      </w:pPr>
    </w:p>
    <w:p w14:paraId="1F212B2F" w14:textId="77777777" w:rsidR="00B13C47" w:rsidRPr="00822576" w:rsidRDefault="00B13C47" w:rsidP="00822576">
      <w:pPr>
        <w:shd w:val="clear" w:color="auto" w:fill="FFFFFF"/>
        <w:rPr>
          <w:rFonts w:ascii="Times New Roman" w:hAnsi="Times New Roman"/>
          <w:color w:val="333333"/>
        </w:rPr>
      </w:pPr>
    </w:p>
    <w:p w14:paraId="27236B7A" w14:textId="5ED6660A" w:rsidR="00822576" w:rsidRPr="00822576" w:rsidRDefault="007E539E" w:rsidP="00822576">
      <w:pPr>
        <w:shd w:val="clear" w:color="auto" w:fill="FFFFFF"/>
        <w:rPr>
          <w:rFonts w:ascii="Times New Roman" w:hAnsi="Times New Roman"/>
          <w:b/>
          <w:color w:val="333333"/>
        </w:rPr>
      </w:pPr>
      <w:r>
        <w:rPr>
          <w:rFonts w:ascii="Times New Roman" w:hAnsi="Times New Roman"/>
          <w:b/>
          <w:color w:val="333333"/>
        </w:rPr>
        <w:t>SINAV</w:t>
      </w:r>
      <w:r w:rsidR="00822576" w:rsidRPr="00822576">
        <w:rPr>
          <w:rFonts w:ascii="Times New Roman" w:hAnsi="Times New Roman"/>
          <w:b/>
          <w:color w:val="333333"/>
        </w:rPr>
        <w:t xml:space="preserve"> BİLGİLERİ</w:t>
      </w:r>
    </w:p>
    <w:tbl>
      <w:tblPr>
        <w:tblStyle w:val="TabloKlavuzu"/>
        <w:tblW w:w="10774" w:type="dxa"/>
        <w:tblInd w:w="-714" w:type="dxa"/>
        <w:tblLook w:val="04A0" w:firstRow="1" w:lastRow="0" w:firstColumn="1" w:lastColumn="0" w:noHBand="0" w:noVBand="1"/>
      </w:tblPr>
      <w:tblGrid>
        <w:gridCol w:w="3686"/>
        <w:gridCol w:w="7088"/>
      </w:tblGrid>
      <w:tr w:rsidR="00822576" w:rsidRPr="00822576" w14:paraId="36D6D134" w14:textId="77777777" w:rsidTr="00B13C47">
        <w:tc>
          <w:tcPr>
            <w:tcW w:w="3686" w:type="dxa"/>
            <w:shd w:val="clear" w:color="auto" w:fill="D9D9D9"/>
            <w:vAlign w:val="center"/>
          </w:tcPr>
          <w:p w14:paraId="14DEF8D8" w14:textId="25D34957" w:rsidR="00822576" w:rsidRPr="007E539E" w:rsidRDefault="00822576" w:rsidP="00822576">
            <w:pPr>
              <w:rPr>
                <w:rFonts w:ascii="Times New Roman" w:hAnsi="Times New Roman" w:cs="Times New Roman"/>
                <w:b/>
                <w:color w:val="000000"/>
                <w:sz w:val="18"/>
                <w:szCs w:val="18"/>
              </w:rPr>
            </w:pPr>
            <w:r w:rsidRPr="007E539E">
              <w:rPr>
                <w:rFonts w:ascii="Times New Roman" w:hAnsi="Times New Roman" w:cs="Times New Roman"/>
                <w:b/>
                <w:color w:val="000000"/>
                <w:sz w:val="18"/>
                <w:szCs w:val="18"/>
              </w:rPr>
              <w:t xml:space="preserve">Önerilen </w:t>
            </w:r>
            <w:r w:rsidR="00B13C47" w:rsidRPr="007E539E">
              <w:rPr>
                <w:rFonts w:ascii="Times New Roman" w:hAnsi="Times New Roman" w:cs="Times New Roman"/>
                <w:b/>
                <w:color w:val="000000"/>
                <w:sz w:val="18"/>
                <w:szCs w:val="18"/>
              </w:rPr>
              <w:t>Yeter</w:t>
            </w:r>
            <w:r w:rsidRPr="007E539E">
              <w:rPr>
                <w:rFonts w:ascii="Times New Roman" w:hAnsi="Times New Roman" w:cs="Times New Roman"/>
                <w:b/>
                <w:color w:val="000000"/>
                <w:sz w:val="18"/>
                <w:szCs w:val="18"/>
              </w:rPr>
              <w:t xml:space="preserve">lik Sınav Tarihi </w:t>
            </w:r>
          </w:p>
        </w:tc>
        <w:tc>
          <w:tcPr>
            <w:tcW w:w="7088" w:type="dxa"/>
            <w:shd w:val="clear" w:color="auto" w:fill="auto"/>
            <w:vAlign w:val="center"/>
          </w:tcPr>
          <w:p w14:paraId="48FD41EC" w14:textId="36344A40" w:rsidR="00822576" w:rsidRPr="00822576" w:rsidRDefault="00822576" w:rsidP="00822576">
            <w:pPr>
              <w:rPr>
                <w:rFonts w:ascii="Times New Roman" w:hAnsi="Times New Roman"/>
                <w:color w:val="000000"/>
                <w:sz w:val="18"/>
                <w:szCs w:val="18"/>
              </w:rPr>
            </w:pPr>
            <w:r w:rsidRPr="00822576">
              <w:rPr>
                <w:rFonts w:ascii="Times New Roman" w:hAnsi="Times New Roman" w:hint="eastAsia"/>
                <w:color w:val="000000"/>
                <w:sz w:val="18"/>
                <w:szCs w:val="18"/>
              </w:rPr>
              <w:t>…</w:t>
            </w:r>
            <w:r w:rsidRPr="00822576">
              <w:rPr>
                <w:rFonts w:ascii="Times New Roman" w:hAnsi="Times New Roman"/>
                <w:color w:val="000000"/>
                <w:sz w:val="18"/>
                <w:szCs w:val="18"/>
              </w:rPr>
              <w:t>…/</w:t>
            </w:r>
            <w:proofErr w:type="gramStart"/>
            <w:r w:rsidRPr="00822576">
              <w:rPr>
                <w:rFonts w:ascii="Times New Roman" w:hAnsi="Times New Roman" w:hint="eastAsia"/>
                <w:color w:val="000000"/>
                <w:sz w:val="18"/>
                <w:szCs w:val="18"/>
              </w:rPr>
              <w:t>…</w:t>
            </w:r>
            <w:r w:rsidRPr="00822576">
              <w:rPr>
                <w:rFonts w:ascii="Times New Roman" w:hAnsi="Times New Roman"/>
                <w:color w:val="000000"/>
                <w:sz w:val="18"/>
                <w:szCs w:val="18"/>
              </w:rPr>
              <w:t>..</w:t>
            </w:r>
            <w:proofErr w:type="gramEnd"/>
            <w:r w:rsidRPr="00822576">
              <w:rPr>
                <w:rFonts w:ascii="Times New Roman" w:hAnsi="Times New Roman"/>
                <w:color w:val="000000"/>
                <w:sz w:val="18"/>
                <w:szCs w:val="18"/>
              </w:rPr>
              <w:t>/202</w:t>
            </w:r>
            <w:r w:rsidRPr="00822576">
              <w:rPr>
                <w:rFonts w:ascii="Times New Roman" w:hAnsi="Times New Roman"/>
                <w:color w:val="000000"/>
                <w:sz w:val="18"/>
                <w:szCs w:val="18"/>
              </w:rPr>
              <w:tab/>
              <w:t xml:space="preserve">  </w:t>
            </w:r>
            <w:r w:rsidR="008C778E">
              <w:rPr>
                <w:rFonts w:ascii="Times New Roman" w:hAnsi="Times New Roman"/>
                <w:color w:val="000000"/>
                <w:sz w:val="18"/>
                <w:szCs w:val="18"/>
              </w:rPr>
              <w:t>Yazılı</w:t>
            </w:r>
            <w:r w:rsidR="00B66E9F">
              <w:rPr>
                <w:rFonts w:ascii="Times New Roman" w:hAnsi="Times New Roman"/>
                <w:color w:val="000000"/>
                <w:sz w:val="18"/>
                <w:szCs w:val="18"/>
              </w:rPr>
              <w:t xml:space="preserve"> Sınav</w:t>
            </w:r>
            <w:r w:rsidR="008C778E">
              <w:rPr>
                <w:rFonts w:ascii="Times New Roman" w:hAnsi="Times New Roman"/>
                <w:color w:val="000000"/>
                <w:sz w:val="18"/>
                <w:szCs w:val="18"/>
              </w:rPr>
              <w:t xml:space="preserve"> </w:t>
            </w:r>
            <w:r w:rsidRPr="00822576">
              <w:rPr>
                <w:rFonts w:ascii="Times New Roman" w:hAnsi="Times New Roman"/>
                <w:color w:val="000000"/>
                <w:sz w:val="18"/>
                <w:szCs w:val="18"/>
              </w:rPr>
              <w:t>Saati: ….:.….</w:t>
            </w:r>
            <w:r w:rsidR="008C778E">
              <w:rPr>
                <w:rFonts w:ascii="Times New Roman" w:hAnsi="Times New Roman"/>
                <w:color w:val="000000"/>
                <w:sz w:val="18"/>
                <w:szCs w:val="18"/>
              </w:rPr>
              <w:t xml:space="preserve">                  Sözlü</w:t>
            </w:r>
            <w:r w:rsidR="00B66E9F">
              <w:rPr>
                <w:rFonts w:ascii="Times New Roman" w:hAnsi="Times New Roman"/>
                <w:color w:val="000000"/>
                <w:sz w:val="18"/>
                <w:szCs w:val="18"/>
              </w:rPr>
              <w:t xml:space="preserve"> Sınav</w:t>
            </w:r>
            <w:r w:rsidR="008C778E">
              <w:rPr>
                <w:rFonts w:ascii="Times New Roman" w:hAnsi="Times New Roman"/>
                <w:color w:val="000000"/>
                <w:sz w:val="18"/>
                <w:szCs w:val="18"/>
              </w:rPr>
              <w:t xml:space="preserve"> Saati:……………..</w:t>
            </w:r>
          </w:p>
        </w:tc>
      </w:tr>
      <w:tr w:rsidR="00822576" w:rsidRPr="00822576" w14:paraId="43312159" w14:textId="77777777" w:rsidTr="00B13C47">
        <w:tc>
          <w:tcPr>
            <w:tcW w:w="3686" w:type="dxa"/>
            <w:shd w:val="clear" w:color="auto" w:fill="E7E6E6" w:themeFill="background2"/>
          </w:tcPr>
          <w:p w14:paraId="6A2482E4" w14:textId="6FD2BDBC" w:rsidR="00822576" w:rsidRPr="007E539E" w:rsidRDefault="00822576" w:rsidP="00822576">
            <w:pPr>
              <w:rPr>
                <w:rFonts w:ascii="Times New Roman" w:hAnsi="Times New Roman" w:cs="Times New Roman"/>
                <w:b/>
                <w:color w:val="000000"/>
                <w:sz w:val="18"/>
                <w:szCs w:val="18"/>
              </w:rPr>
            </w:pPr>
            <w:r w:rsidRPr="007E539E">
              <w:rPr>
                <w:rFonts w:ascii="Times New Roman" w:hAnsi="Times New Roman" w:cs="Times New Roman"/>
                <w:b/>
                <w:color w:val="000000"/>
                <w:sz w:val="18"/>
                <w:szCs w:val="18"/>
              </w:rPr>
              <w:t>Sınav Yeri</w:t>
            </w:r>
          </w:p>
        </w:tc>
        <w:tc>
          <w:tcPr>
            <w:tcW w:w="7088" w:type="dxa"/>
            <w:shd w:val="clear" w:color="auto" w:fill="auto"/>
            <w:vAlign w:val="center"/>
          </w:tcPr>
          <w:p w14:paraId="15BE5E37" w14:textId="77777777" w:rsidR="00822576" w:rsidRPr="00822576" w:rsidRDefault="00822576" w:rsidP="00822576">
            <w:pPr>
              <w:jc w:val="center"/>
              <w:rPr>
                <w:rFonts w:ascii="Times New Roman" w:hAnsi="Times New Roman"/>
                <w:b/>
                <w:color w:val="000000"/>
                <w:sz w:val="18"/>
                <w:szCs w:val="18"/>
              </w:rPr>
            </w:pPr>
            <w:r w:rsidRPr="00822576">
              <w:rPr>
                <w:b/>
                <w:sz w:val="18"/>
                <w:szCs w:val="18"/>
              </w:rPr>
              <w:t xml:space="preserve">□ </w:t>
            </w:r>
            <w:r w:rsidRPr="00822576">
              <w:rPr>
                <w:sz w:val="18"/>
                <w:szCs w:val="18"/>
              </w:rPr>
              <w:t>Anabilim Dalı</w:t>
            </w:r>
            <w:r w:rsidRPr="00822576">
              <w:rPr>
                <w:sz w:val="18"/>
                <w:szCs w:val="18"/>
              </w:rPr>
              <w:tab/>
            </w:r>
            <w:r w:rsidRPr="00822576">
              <w:rPr>
                <w:b/>
                <w:sz w:val="18"/>
                <w:szCs w:val="18"/>
              </w:rPr>
              <w:tab/>
              <w:t xml:space="preserve">□ </w:t>
            </w:r>
            <w:r w:rsidRPr="00822576">
              <w:rPr>
                <w:sz w:val="18"/>
                <w:szCs w:val="18"/>
              </w:rPr>
              <w:t>Eğitim Bilimler Enstitüsü</w:t>
            </w:r>
          </w:p>
        </w:tc>
      </w:tr>
      <w:tr w:rsidR="00822576" w:rsidRPr="00822576" w14:paraId="053E73A8" w14:textId="77777777" w:rsidTr="00B13C47">
        <w:tc>
          <w:tcPr>
            <w:tcW w:w="3686" w:type="dxa"/>
            <w:shd w:val="clear" w:color="auto" w:fill="E7E6E6" w:themeFill="background2"/>
          </w:tcPr>
          <w:p w14:paraId="4ED9241B" w14:textId="00D2BDDF" w:rsidR="00822576" w:rsidRPr="007E539E" w:rsidRDefault="00822576" w:rsidP="00822576">
            <w:pPr>
              <w:rPr>
                <w:rFonts w:ascii="Times New Roman" w:hAnsi="Times New Roman" w:cs="Times New Roman"/>
                <w:b/>
                <w:color w:val="000000"/>
                <w:sz w:val="18"/>
                <w:szCs w:val="18"/>
              </w:rPr>
            </w:pPr>
            <w:r w:rsidRPr="007E539E">
              <w:rPr>
                <w:rFonts w:ascii="Times New Roman" w:hAnsi="Times New Roman" w:cs="Times New Roman"/>
                <w:b/>
                <w:color w:val="000000"/>
                <w:sz w:val="18"/>
                <w:szCs w:val="18"/>
              </w:rPr>
              <w:t>Sınav Şekli</w:t>
            </w:r>
          </w:p>
        </w:tc>
        <w:tc>
          <w:tcPr>
            <w:tcW w:w="7088" w:type="dxa"/>
          </w:tcPr>
          <w:p w14:paraId="7B4AF24D" w14:textId="77777777" w:rsidR="00822576" w:rsidRPr="00822576" w:rsidRDefault="00822576" w:rsidP="00822576">
            <w:pPr>
              <w:rPr>
                <w:rFonts w:ascii="Times New Roman" w:hAnsi="Times New Roman"/>
                <w:color w:val="333333"/>
                <w:sz w:val="18"/>
                <w:szCs w:val="18"/>
              </w:rPr>
            </w:pPr>
            <w:r w:rsidRPr="00822576">
              <w:rPr>
                <w:rFonts w:ascii="Times New Roman" w:hAnsi="Times New Roman"/>
                <w:color w:val="000000"/>
                <w:sz w:val="18"/>
                <w:szCs w:val="18"/>
              </w:rPr>
              <w:t> </w:t>
            </w:r>
            <w:r w:rsidRPr="00822576">
              <w:rPr>
                <w:rFonts w:ascii="Times New Roman" w:hAnsi="Times New Roman"/>
                <w:sz w:val="18"/>
                <w:szCs w:val="18"/>
              </w:rPr>
              <w:t xml:space="preserve">    </w:t>
            </w:r>
            <w:sdt>
              <w:sdtPr>
                <w:rPr>
                  <w:rFonts w:ascii="Cambria" w:hAnsi="Cambria"/>
                  <w:sz w:val="18"/>
                  <w:szCs w:val="18"/>
                </w:rPr>
                <w:id w:val="678858153"/>
                <w14:checkbox>
                  <w14:checked w14:val="0"/>
                  <w14:checkedState w14:val="2612" w14:font="MS Gothic"/>
                  <w14:uncheckedState w14:val="2610" w14:font="MS Gothic"/>
                </w14:checkbox>
              </w:sdtPr>
              <w:sdtEndPr/>
              <w:sdtContent>
                <w:r w:rsidRPr="00822576">
                  <w:rPr>
                    <w:rFonts w:ascii="Segoe UI Symbol" w:hAnsi="Segoe UI Symbol" w:cs="Segoe UI Symbol"/>
                    <w:sz w:val="18"/>
                    <w:szCs w:val="18"/>
                  </w:rPr>
                  <w:t>☐</w:t>
                </w:r>
              </w:sdtContent>
            </w:sdt>
            <w:r w:rsidRPr="00822576">
              <w:rPr>
                <w:rFonts w:ascii="Times New Roman" w:hAnsi="Times New Roman"/>
                <w:sz w:val="18"/>
                <w:szCs w:val="18"/>
              </w:rPr>
              <w:t xml:space="preserve"> Yüz Yüze             </w:t>
            </w:r>
            <w:sdt>
              <w:sdtPr>
                <w:rPr>
                  <w:rFonts w:ascii="Cambria" w:hAnsi="Cambria"/>
                  <w:sz w:val="18"/>
                  <w:szCs w:val="18"/>
                </w:rPr>
                <w:id w:val="-1773088716"/>
                <w14:checkbox>
                  <w14:checked w14:val="0"/>
                  <w14:checkedState w14:val="2612" w14:font="MS Gothic"/>
                  <w14:uncheckedState w14:val="2610" w14:font="MS Gothic"/>
                </w14:checkbox>
              </w:sdtPr>
              <w:sdtEndPr/>
              <w:sdtContent>
                <w:r w:rsidRPr="00822576">
                  <w:rPr>
                    <w:rFonts w:ascii="Segoe UI Symbol" w:hAnsi="Segoe UI Symbol" w:cs="Segoe UI Symbol"/>
                    <w:sz w:val="18"/>
                    <w:szCs w:val="18"/>
                  </w:rPr>
                  <w:t>☐</w:t>
                </w:r>
              </w:sdtContent>
            </w:sdt>
            <w:r w:rsidRPr="00822576">
              <w:rPr>
                <w:rFonts w:ascii="Times New Roman" w:hAnsi="Times New Roman"/>
                <w:sz w:val="18"/>
                <w:szCs w:val="18"/>
              </w:rPr>
              <w:t xml:space="preserve">  On-</w:t>
            </w:r>
            <w:proofErr w:type="spellStart"/>
            <w:r w:rsidRPr="00822576">
              <w:rPr>
                <w:rFonts w:ascii="Times New Roman" w:hAnsi="Times New Roman"/>
                <w:sz w:val="18"/>
                <w:szCs w:val="18"/>
              </w:rPr>
              <w:t>line</w:t>
            </w:r>
            <w:proofErr w:type="spellEnd"/>
            <w:r w:rsidRPr="00822576">
              <w:rPr>
                <w:rFonts w:ascii="Times New Roman" w:hAnsi="Times New Roman"/>
                <w:sz w:val="18"/>
                <w:szCs w:val="18"/>
              </w:rPr>
              <w:t xml:space="preserve">              </w:t>
            </w:r>
            <w:r w:rsidRPr="00822576">
              <w:rPr>
                <w:rFonts w:ascii="Times New Roman" w:hAnsi="Times New Roman"/>
                <w:color w:val="333333"/>
                <w:sz w:val="18"/>
                <w:szCs w:val="18"/>
              </w:rPr>
              <w:t xml:space="preserve">          </w:t>
            </w:r>
          </w:p>
        </w:tc>
      </w:tr>
      <w:tr w:rsidR="00B13C47" w:rsidRPr="00822576" w14:paraId="5A28F75D" w14:textId="77777777" w:rsidTr="00293348">
        <w:tc>
          <w:tcPr>
            <w:tcW w:w="3686" w:type="dxa"/>
            <w:tcBorders>
              <w:top w:val="nil"/>
              <w:left w:val="single" w:sz="6" w:space="0" w:color="000000"/>
              <w:bottom w:val="single" w:sz="6" w:space="0" w:color="000000"/>
              <w:right w:val="single" w:sz="6" w:space="0" w:color="000000"/>
            </w:tcBorders>
            <w:shd w:val="clear" w:color="auto" w:fill="E7E6E6" w:themeFill="background2"/>
          </w:tcPr>
          <w:p w14:paraId="1AFADB91" w14:textId="659B3F56" w:rsidR="00B13C47" w:rsidRPr="007E539E" w:rsidRDefault="00B13C47" w:rsidP="00B13C47">
            <w:pPr>
              <w:rPr>
                <w:rFonts w:ascii="Times New Roman" w:hAnsi="Times New Roman" w:cs="Times New Roman"/>
                <w:b/>
                <w:color w:val="000000"/>
                <w:sz w:val="18"/>
                <w:szCs w:val="18"/>
              </w:rPr>
            </w:pPr>
            <w:proofErr w:type="gramStart"/>
            <w:r w:rsidRPr="007E539E">
              <w:rPr>
                <w:rFonts w:ascii="Times New Roman" w:hAnsi="Times New Roman" w:cs="Times New Roman"/>
                <w:b/>
                <w:sz w:val="18"/>
                <w:szCs w:val="18"/>
              </w:rPr>
              <w:t>Yeterlik   Sınavının</w:t>
            </w:r>
            <w:proofErr w:type="gramEnd"/>
            <w:r w:rsidRPr="007E539E">
              <w:rPr>
                <w:rFonts w:ascii="Times New Roman" w:hAnsi="Times New Roman" w:cs="Times New Roman"/>
                <w:b/>
                <w:sz w:val="18"/>
                <w:szCs w:val="18"/>
              </w:rPr>
              <w:t xml:space="preserve"> Yapılışı</w:t>
            </w:r>
          </w:p>
        </w:tc>
        <w:tc>
          <w:tcPr>
            <w:tcW w:w="7088" w:type="dxa"/>
            <w:tcBorders>
              <w:top w:val="nil"/>
              <w:left w:val="nil"/>
              <w:bottom w:val="single" w:sz="6" w:space="0" w:color="000000"/>
              <w:right w:val="single" w:sz="6" w:space="0" w:color="000000"/>
            </w:tcBorders>
            <w:shd w:val="clear" w:color="auto" w:fill="FFFFFF"/>
          </w:tcPr>
          <w:p w14:paraId="24C5FA88" w14:textId="3AF6D434" w:rsidR="00B13C47" w:rsidRPr="00822576" w:rsidRDefault="00B13C47" w:rsidP="00B13C47">
            <w:pPr>
              <w:rPr>
                <w:rFonts w:ascii="Times New Roman" w:hAnsi="Times New Roman"/>
                <w:color w:val="000000"/>
                <w:sz w:val="18"/>
                <w:szCs w:val="18"/>
              </w:rPr>
            </w:pPr>
            <w:r w:rsidRPr="000F1B29">
              <w:rPr>
                <w:color w:val="000000"/>
                <w:sz w:val="18"/>
                <w:szCs w:val="18"/>
              </w:rPr>
              <w:t> </w:t>
            </w:r>
            <w:sdt>
              <w:sdtPr>
                <w:rPr>
                  <w:rFonts w:ascii="Cambria" w:eastAsia="Calibri" w:hAnsi="Cambria"/>
                  <w:sz w:val="18"/>
                  <w:szCs w:val="18"/>
                </w:rPr>
                <w:id w:val="-65811435"/>
                <w14:checkbox>
                  <w14:checked w14:val="0"/>
                  <w14:checkedState w14:val="2612" w14:font="MS Gothic"/>
                  <w14:uncheckedState w14:val="2610" w14:font="MS Gothic"/>
                </w14:checkbox>
              </w:sdtPr>
              <w:sdtEndPr/>
              <w:sdtContent>
                <w:r w:rsidR="00643408">
                  <w:rPr>
                    <w:rFonts w:ascii="MS Gothic" w:eastAsia="MS Gothic" w:hAnsi="MS Gothic" w:hint="eastAsia"/>
                    <w:sz w:val="18"/>
                    <w:szCs w:val="18"/>
                  </w:rPr>
                  <w:t>☐</w:t>
                </w:r>
              </w:sdtContent>
            </w:sdt>
            <w:r w:rsidRPr="000F1B29">
              <w:rPr>
                <w:color w:val="000000"/>
                <w:sz w:val="18"/>
                <w:szCs w:val="18"/>
              </w:rPr>
              <w:t>   </w:t>
            </w:r>
            <w:r w:rsidRPr="000F1B29">
              <w:rPr>
                <w:sz w:val="18"/>
                <w:szCs w:val="18"/>
                <w:lang w:val="en-US"/>
              </w:rPr>
              <w:t xml:space="preserve">İlk </w:t>
            </w:r>
            <w:proofErr w:type="spellStart"/>
            <w:r w:rsidRPr="000F1B29">
              <w:rPr>
                <w:sz w:val="18"/>
                <w:szCs w:val="18"/>
                <w:lang w:val="en-US"/>
              </w:rPr>
              <w:t>Kez</w:t>
            </w:r>
            <w:proofErr w:type="spellEnd"/>
            <w:r w:rsidRPr="000F1B29">
              <w:rPr>
                <w:b/>
                <w:sz w:val="18"/>
                <w:szCs w:val="18"/>
                <w:lang w:val="en-US"/>
              </w:rPr>
              <w:t xml:space="preserve">         </w:t>
            </w:r>
            <w:sdt>
              <w:sdtPr>
                <w:rPr>
                  <w:rFonts w:ascii="Cambria" w:eastAsia="Calibri" w:hAnsi="Cambria"/>
                  <w:sz w:val="18"/>
                  <w:szCs w:val="18"/>
                </w:rPr>
                <w:id w:val="121127485"/>
                <w14:checkbox>
                  <w14:checked w14:val="0"/>
                  <w14:checkedState w14:val="2612" w14:font="MS Gothic"/>
                  <w14:uncheckedState w14:val="2610" w14:font="MS Gothic"/>
                </w14:checkbox>
              </w:sdtPr>
              <w:sdtEndPr/>
              <w:sdtContent>
                <w:r w:rsidRPr="000F1B29">
                  <w:rPr>
                    <w:rFonts w:ascii="Cambria" w:eastAsia="Calibri" w:hAnsi="Cambria" w:hint="eastAsia"/>
                    <w:sz w:val="18"/>
                    <w:szCs w:val="18"/>
                  </w:rPr>
                  <w:t>☐</w:t>
                </w:r>
              </w:sdtContent>
            </w:sdt>
            <w:r w:rsidRPr="000F1B29">
              <w:rPr>
                <w:b/>
                <w:sz w:val="18"/>
                <w:szCs w:val="18"/>
                <w:lang w:val="en-US"/>
              </w:rPr>
              <w:t xml:space="preserve">  </w:t>
            </w:r>
            <w:r w:rsidRPr="000F1B29">
              <w:rPr>
                <w:sz w:val="18"/>
                <w:szCs w:val="18"/>
              </w:rPr>
              <w:t xml:space="preserve"> İkinci Kez</w:t>
            </w:r>
          </w:p>
        </w:tc>
      </w:tr>
    </w:tbl>
    <w:p w14:paraId="057D2902" w14:textId="301F6050" w:rsidR="001C5A9A" w:rsidRDefault="001C5A9A" w:rsidP="00822576">
      <w:pPr>
        <w:rPr>
          <w:rFonts w:ascii="Calibri" w:hAnsi="Calibri" w:cs="Calibri"/>
          <w:b/>
          <w:sz w:val="22"/>
          <w:szCs w:val="22"/>
        </w:rPr>
      </w:pPr>
    </w:p>
    <w:p w14:paraId="3EBEA226" w14:textId="325F5CEA" w:rsidR="00D81BE1" w:rsidRDefault="00D81BE1" w:rsidP="00822576">
      <w:pPr>
        <w:rPr>
          <w:rFonts w:ascii="Calibri" w:hAnsi="Calibri" w:cs="Calibri"/>
          <w:b/>
          <w:sz w:val="22"/>
          <w:szCs w:val="22"/>
        </w:rPr>
      </w:pPr>
    </w:p>
    <w:p w14:paraId="30D76C19" w14:textId="77777777" w:rsidR="00D81BE1" w:rsidRPr="00C57F4F" w:rsidRDefault="00D81BE1" w:rsidP="00D81BE1">
      <w:pPr>
        <w:spacing w:line="0" w:lineRule="atLeast"/>
        <w:ind w:left="560"/>
        <w:rPr>
          <w:rFonts w:ascii="Times New Roman" w:hAnsi="Times New Roman"/>
          <w:b/>
          <w:sz w:val="18"/>
          <w:szCs w:val="18"/>
        </w:rPr>
      </w:pPr>
      <w:r w:rsidRPr="00C57F4F">
        <w:rPr>
          <w:rFonts w:ascii="Times New Roman" w:hAnsi="Times New Roman"/>
          <w:b/>
          <w:sz w:val="18"/>
          <w:szCs w:val="18"/>
        </w:rPr>
        <w:lastRenderedPageBreak/>
        <w:t>Doktora yeterlik komitesi ve yeterlik sınavı</w:t>
      </w:r>
    </w:p>
    <w:p w14:paraId="535AD525" w14:textId="77777777" w:rsidR="00D81BE1" w:rsidRPr="00C57F4F" w:rsidRDefault="00D81BE1" w:rsidP="00D81BE1">
      <w:pPr>
        <w:spacing w:line="10" w:lineRule="exact"/>
        <w:rPr>
          <w:rFonts w:ascii="Times New Roman" w:hAnsi="Times New Roman"/>
          <w:sz w:val="18"/>
          <w:szCs w:val="18"/>
        </w:rPr>
      </w:pPr>
    </w:p>
    <w:p w14:paraId="5EAFD304" w14:textId="77777777" w:rsidR="00D81BE1" w:rsidRPr="00C57F4F" w:rsidRDefault="00D81BE1" w:rsidP="00D81BE1">
      <w:pPr>
        <w:spacing w:line="233" w:lineRule="auto"/>
        <w:ind w:right="20" w:firstLine="566"/>
        <w:rPr>
          <w:rFonts w:ascii="Times New Roman" w:hAnsi="Times New Roman"/>
          <w:sz w:val="18"/>
          <w:szCs w:val="18"/>
        </w:rPr>
      </w:pPr>
      <w:r w:rsidRPr="00C57F4F">
        <w:rPr>
          <w:rFonts w:ascii="Times New Roman" w:hAnsi="Times New Roman"/>
          <w:b/>
          <w:sz w:val="18"/>
          <w:szCs w:val="18"/>
        </w:rPr>
        <w:t>MADDE 46 – (1)</w:t>
      </w:r>
      <w:r w:rsidRPr="00C57F4F">
        <w:rPr>
          <w:rFonts w:ascii="Times New Roman" w:hAnsi="Times New Roman"/>
          <w:sz w:val="18"/>
          <w:szCs w:val="18"/>
        </w:rPr>
        <w:t xml:space="preserve"> Doktora yeterlik sınavı, öğrencinin temel konular ve doktora çalışmasıyla ilgili konularda derinliğine bilgiye sahip olup olmadığının sınanması amacıyla yapılır.</w:t>
      </w:r>
    </w:p>
    <w:p w14:paraId="1A3F33D8" w14:textId="77777777" w:rsidR="00D81BE1" w:rsidRPr="00C57F4F" w:rsidRDefault="00D81BE1" w:rsidP="00D81BE1">
      <w:pPr>
        <w:spacing w:line="4" w:lineRule="exact"/>
        <w:rPr>
          <w:rFonts w:ascii="Times New Roman" w:hAnsi="Times New Roman"/>
          <w:sz w:val="18"/>
          <w:szCs w:val="18"/>
        </w:rPr>
      </w:pPr>
    </w:p>
    <w:p w14:paraId="05B4B4D2" w14:textId="77777777" w:rsidR="00D81BE1" w:rsidRPr="00C57F4F" w:rsidRDefault="00D81BE1" w:rsidP="00D81BE1">
      <w:pPr>
        <w:numPr>
          <w:ilvl w:val="0"/>
          <w:numId w:val="5"/>
        </w:numPr>
        <w:tabs>
          <w:tab w:val="left" w:pos="900"/>
        </w:tabs>
        <w:spacing w:line="0" w:lineRule="atLeast"/>
        <w:rPr>
          <w:rFonts w:ascii="Times New Roman" w:hAnsi="Times New Roman"/>
          <w:sz w:val="18"/>
          <w:szCs w:val="18"/>
        </w:rPr>
      </w:pPr>
      <w:r w:rsidRPr="00C57F4F">
        <w:rPr>
          <w:rFonts w:ascii="Times New Roman" w:hAnsi="Times New Roman"/>
          <w:sz w:val="18"/>
          <w:szCs w:val="18"/>
        </w:rPr>
        <w:t>Kredili dersleri başarıyla tamamlayan öğrenci doktora/sanatta yeterlik sınavına alınır.</w:t>
      </w:r>
    </w:p>
    <w:p w14:paraId="00899D7B" w14:textId="77777777" w:rsidR="00D81BE1" w:rsidRPr="00C57F4F" w:rsidRDefault="00D81BE1" w:rsidP="00D81BE1">
      <w:pPr>
        <w:spacing w:line="10" w:lineRule="exact"/>
        <w:rPr>
          <w:rFonts w:ascii="Times New Roman" w:hAnsi="Times New Roman"/>
          <w:sz w:val="18"/>
          <w:szCs w:val="18"/>
        </w:rPr>
      </w:pPr>
    </w:p>
    <w:p w14:paraId="3A6B2C36" w14:textId="77777777" w:rsidR="00D81BE1" w:rsidRPr="00C57F4F" w:rsidRDefault="00D81BE1" w:rsidP="00D81BE1">
      <w:pPr>
        <w:numPr>
          <w:ilvl w:val="0"/>
          <w:numId w:val="5"/>
        </w:numPr>
        <w:tabs>
          <w:tab w:val="left" w:pos="926"/>
        </w:tabs>
        <w:spacing w:line="235" w:lineRule="auto"/>
        <w:ind w:right="20"/>
        <w:rPr>
          <w:rFonts w:ascii="Times New Roman" w:hAnsi="Times New Roman"/>
          <w:sz w:val="18"/>
          <w:szCs w:val="18"/>
        </w:rPr>
      </w:pPr>
      <w:r w:rsidRPr="00C57F4F">
        <w:rPr>
          <w:rFonts w:ascii="Times New Roman" w:hAnsi="Times New Roman"/>
          <w:sz w:val="18"/>
          <w:szCs w:val="18"/>
        </w:rPr>
        <w:t>Yeterlik sınavları her yarıyılda bir defa olmak üzere, yönetim kurulunca belirlenen aylarda yılda iki kez yapılır.</w:t>
      </w:r>
    </w:p>
    <w:p w14:paraId="3C8BD3C2" w14:textId="77777777" w:rsidR="00D81BE1" w:rsidRPr="00C57F4F" w:rsidRDefault="00D81BE1" w:rsidP="00D81BE1">
      <w:pPr>
        <w:spacing w:line="11" w:lineRule="exact"/>
        <w:rPr>
          <w:rFonts w:ascii="Times New Roman" w:hAnsi="Times New Roman"/>
          <w:sz w:val="18"/>
          <w:szCs w:val="18"/>
        </w:rPr>
      </w:pPr>
    </w:p>
    <w:p w14:paraId="5B478AFF" w14:textId="77777777" w:rsidR="00D81BE1" w:rsidRPr="00C57F4F" w:rsidRDefault="00D81BE1" w:rsidP="00D81BE1">
      <w:pPr>
        <w:numPr>
          <w:ilvl w:val="0"/>
          <w:numId w:val="5"/>
        </w:numPr>
        <w:tabs>
          <w:tab w:val="left" w:pos="974"/>
        </w:tabs>
        <w:spacing w:line="238" w:lineRule="auto"/>
        <w:jc w:val="both"/>
        <w:rPr>
          <w:rFonts w:ascii="Times New Roman" w:hAnsi="Times New Roman"/>
          <w:b/>
          <w:sz w:val="18"/>
          <w:szCs w:val="18"/>
        </w:rPr>
      </w:pPr>
      <w:r w:rsidRPr="00C57F4F">
        <w:rPr>
          <w:rFonts w:ascii="Times New Roman" w:hAnsi="Times New Roman"/>
          <w:sz w:val="18"/>
          <w:szCs w:val="18"/>
        </w:rPr>
        <w:t xml:space="preserve">Yüksek lisans derecesi ile kabul edilen öğrenci yeterlik sınavına en erken derslerinin bitimini takip eden yarıyıl sonu, en geç beşinci yarıyılın sonunda, lisans derecesi ile kabul edilmiş olan öğrenci en erken derslerinin bitimini takip eden yarıyıl sonu ve yedinci yarıyılın sonuna kadar yeterlik sınavına girer. Belirtilen süreler sonunda yeterlik sınavına girmeyen öğrenci başarısız kabul edilir ve izleyen ilk yeterlik sınav döneminde yeterlik sınavına alınır. </w:t>
      </w:r>
      <w:r w:rsidRPr="00C57F4F">
        <w:rPr>
          <w:rFonts w:ascii="Times New Roman" w:hAnsi="Times New Roman"/>
          <w:b/>
          <w:sz w:val="18"/>
          <w:szCs w:val="18"/>
        </w:rPr>
        <w:t>İkinci kez yeterlik sınavına girmeyen veya ikinci kez yeterlik sınavında başarısız olan öğrencinin ilişiği kesilir.</w:t>
      </w:r>
    </w:p>
    <w:p w14:paraId="62AC4A73" w14:textId="77777777" w:rsidR="00D81BE1" w:rsidRPr="00C57F4F" w:rsidRDefault="00D81BE1" w:rsidP="00D81BE1">
      <w:pPr>
        <w:spacing w:line="14" w:lineRule="exact"/>
        <w:rPr>
          <w:rFonts w:ascii="Times New Roman" w:hAnsi="Times New Roman"/>
          <w:sz w:val="18"/>
          <w:szCs w:val="18"/>
        </w:rPr>
      </w:pPr>
    </w:p>
    <w:p w14:paraId="06B11A9D" w14:textId="77777777" w:rsidR="00D81BE1" w:rsidRPr="00C57F4F" w:rsidRDefault="00D81BE1" w:rsidP="00D81BE1">
      <w:pPr>
        <w:numPr>
          <w:ilvl w:val="0"/>
          <w:numId w:val="5"/>
        </w:numPr>
        <w:tabs>
          <w:tab w:val="left" w:pos="988"/>
        </w:tabs>
        <w:spacing w:line="237" w:lineRule="auto"/>
        <w:jc w:val="both"/>
        <w:rPr>
          <w:rFonts w:ascii="Times New Roman" w:hAnsi="Times New Roman"/>
          <w:color w:val="0D0D0D"/>
          <w:sz w:val="18"/>
          <w:szCs w:val="18"/>
        </w:rPr>
      </w:pPr>
      <w:r w:rsidRPr="00C57F4F">
        <w:rPr>
          <w:rFonts w:ascii="Times New Roman" w:hAnsi="Times New Roman"/>
          <w:b/>
          <w:color w:val="0D0D0D"/>
          <w:sz w:val="18"/>
          <w:szCs w:val="18"/>
        </w:rPr>
        <w:t>(Değişik: RG-24/08/2025-32996)</w:t>
      </w:r>
      <w:r w:rsidRPr="00C57F4F">
        <w:rPr>
          <w:rFonts w:ascii="Times New Roman" w:hAnsi="Times New Roman"/>
          <w:color w:val="0D0D0D"/>
          <w:sz w:val="18"/>
          <w:szCs w:val="18"/>
        </w:rPr>
        <w:t xml:space="preserve"> Doktora yeterlik sınavı, ilgili anabilim/</w:t>
      </w:r>
      <w:proofErr w:type="spellStart"/>
      <w:r w:rsidRPr="00C57F4F">
        <w:rPr>
          <w:rFonts w:ascii="Times New Roman" w:hAnsi="Times New Roman"/>
          <w:color w:val="0D0D0D"/>
          <w:sz w:val="18"/>
          <w:szCs w:val="18"/>
        </w:rPr>
        <w:t>anasanat</w:t>
      </w:r>
      <w:proofErr w:type="spellEnd"/>
      <w:r w:rsidRPr="00C57F4F">
        <w:rPr>
          <w:rFonts w:ascii="Times New Roman" w:hAnsi="Times New Roman"/>
          <w:color w:val="0D0D0D"/>
          <w:sz w:val="18"/>
          <w:szCs w:val="18"/>
        </w:rPr>
        <w:t xml:space="preserve"> dalı kurulunun görüşü alınarak anabilim dalı başkanlığınca önerilen, görev süreleri enstitü yönetim kurulunca belirlenip onaylanan beş kişilik doktora yeterlik komitesi tarafından düzenlenir ve yürütülür. </w:t>
      </w:r>
      <w:r w:rsidRPr="00C57F4F">
        <w:rPr>
          <w:rFonts w:ascii="Times New Roman" w:hAnsi="Times New Roman"/>
          <w:b/>
          <w:color w:val="0D0D0D"/>
          <w:sz w:val="18"/>
          <w:szCs w:val="18"/>
        </w:rPr>
        <w:t>Doktora yeterlik komitesi, biri öğrencinin tez danışmanı, ikisi kurum dışından olmak üzere beş kişilik sınav jürisini enstitüye önerir</w:t>
      </w:r>
      <w:r w:rsidRPr="00C57F4F">
        <w:rPr>
          <w:rFonts w:ascii="Times New Roman" w:hAnsi="Times New Roman"/>
          <w:color w:val="0D0D0D"/>
          <w:sz w:val="18"/>
          <w:szCs w:val="18"/>
        </w:rPr>
        <w:t xml:space="preserve">. </w:t>
      </w:r>
      <w:r w:rsidRPr="00C57F4F">
        <w:rPr>
          <w:rFonts w:ascii="Times New Roman" w:hAnsi="Times New Roman"/>
          <w:b/>
          <w:color w:val="0D0D0D"/>
          <w:sz w:val="18"/>
          <w:szCs w:val="18"/>
        </w:rPr>
        <w:t xml:space="preserve">Birinci, ikinci, üçüncü ve dördüncü derece akrabalar doktora yeterlilik jürisinde görev alamaz. </w:t>
      </w:r>
      <w:r w:rsidRPr="00C57F4F">
        <w:rPr>
          <w:rFonts w:ascii="Times New Roman" w:hAnsi="Times New Roman"/>
          <w:color w:val="0D0D0D"/>
          <w:sz w:val="18"/>
          <w:szCs w:val="18"/>
        </w:rPr>
        <w:t>Doktora yeterlik sınav jürisi, enstitü yönetim kurulu kararı ile kesinleşir.</w:t>
      </w:r>
    </w:p>
    <w:p w14:paraId="53569DAD" w14:textId="77777777" w:rsidR="00D81BE1" w:rsidRPr="00C57F4F" w:rsidRDefault="00D81BE1" w:rsidP="00D81BE1">
      <w:pPr>
        <w:spacing w:line="20" w:lineRule="exact"/>
        <w:rPr>
          <w:rFonts w:ascii="Times New Roman" w:hAnsi="Times New Roman"/>
          <w:sz w:val="18"/>
          <w:szCs w:val="18"/>
        </w:rPr>
      </w:pPr>
    </w:p>
    <w:p w14:paraId="3CEBC8DE" w14:textId="77777777" w:rsidR="00D81BE1" w:rsidRPr="00C57F4F" w:rsidRDefault="00D81BE1" w:rsidP="00D81BE1">
      <w:pPr>
        <w:numPr>
          <w:ilvl w:val="0"/>
          <w:numId w:val="5"/>
        </w:numPr>
        <w:tabs>
          <w:tab w:val="left" w:pos="1007"/>
        </w:tabs>
        <w:spacing w:line="237" w:lineRule="auto"/>
        <w:jc w:val="both"/>
        <w:rPr>
          <w:rFonts w:ascii="Times New Roman" w:hAnsi="Times New Roman"/>
          <w:sz w:val="18"/>
          <w:szCs w:val="18"/>
        </w:rPr>
      </w:pPr>
      <w:r w:rsidRPr="00C57F4F">
        <w:rPr>
          <w:rFonts w:ascii="Times New Roman" w:hAnsi="Times New Roman"/>
          <w:sz w:val="18"/>
          <w:szCs w:val="18"/>
        </w:rPr>
        <w:t>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kurar. Yeterlik sınavı toplantıları öğretim elemanları, lisansüstü öğrenciler ve alanın uzmanlarından oluşan dinleyicilerin katılımına açık olarak yapılır.</w:t>
      </w:r>
    </w:p>
    <w:p w14:paraId="3C85D061" w14:textId="77777777" w:rsidR="00D81BE1" w:rsidRPr="00C57F4F" w:rsidRDefault="00D81BE1" w:rsidP="00D81BE1">
      <w:pPr>
        <w:spacing w:line="15" w:lineRule="exact"/>
        <w:rPr>
          <w:rFonts w:ascii="Times New Roman" w:hAnsi="Times New Roman"/>
          <w:sz w:val="18"/>
          <w:szCs w:val="18"/>
        </w:rPr>
      </w:pPr>
    </w:p>
    <w:p w14:paraId="7497EA02" w14:textId="77777777" w:rsidR="00D81BE1" w:rsidRPr="00C57F4F" w:rsidRDefault="00D81BE1" w:rsidP="00D81BE1">
      <w:pPr>
        <w:numPr>
          <w:ilvl w:val="0"/>
          <w:numId w:val="5"/>
        </w:numPr>
        <w:tabs>
          <w:tab w:val="left" w:pos="945"/>
        </w:tabs>
        <w:spacing w:line="238" w:lineRule="auto"/>
        <w:jc w:val="both"/>
        <w:rPr>
          <w:rFonts w:ascii="Times New Roman" w:hAnsi="Times New Roman"/>
          <w:sz w:val="18"/>
          <w:szCs w:val="18"/>
        </w:rPr>
      </w:pPr>
      <w:r w:rsidRPr="00C57F4F">
        <w:rPr>
          <w:rFonts w:ascii="Times New Roman" w:hAnsi="Times New Roman"/>
          <w:sz w:val="18"/>
          <w:szCs w:val="18"/>
        </w:rPr>
        <w:t xml:space="preserve">Doktora yeterlik sınavı, öğrencinin ilgili bilim alanındaki yeteneğini ve araştırmaya olan eğilimini belirleyecek yazılı ve sözlü sınavlardan oluşur. Sınavın tarihi, yeri ve saati en az üç gün önceden enstitüde ve ilgili ana bilim dalında ilan edilir.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w:t>
      </w:r>
      <w:r w:rsidRPr="00C57F4F">
        <w:rPr>
          <w:rFonts w:ascii="Times New Roman" w:hAnsi="Times New Roman"/>
          <w:b/>
          <w:sz w:val="18"/>
          <w:szCs w:val="18"/>
        </w:rPr>
        <w:t>her birinden 100 üzerinden en az 70 puan alması ve bu notların aritmetik ortalamasının da 100 üzerinden en az 75 olması gerekir.</w:t>
      </w:r>
      <w:r w:rsidRPr="00C57F4F">
        <w:rPr>
          <w:rFonts w:ascii="Times New Roman" w:hAnsi="Times New Roman"/>
          <w:sz w:val="18"/>
          <w:szCs w:val="18"/>
        </w:rPr>
        <w:t xml:space="preserve"> Sınav evrakı ve komite kararı, ana bilim dalı başkanlığı aracılığı ile en geç üç gün içinde enstitüye bir tutanakla bildirilir.</w:t>
      </w:r>
    </w:p>
    <w:p w14:paraId="02F94797" w14:textId="77777777" w:rsidR="00D81BE1" w:rsidRPr="00C57F4F" w:rsidRDefault="00D81BE1" w:rsidP="00D81BE1">
      <w:pPr>
        <w:spacing w:line="23" w:lineRule="exact"/>
        <w:rPr>
          <w:rFonts w:ascii="Times New Roman" w:hAnsi="Times New Roman"/>
          <w:sz w:val="18"/>
          <w:szCs w:val="18"/>
        </w:rPr>
      </w:pPr>
    </w:p>
    <w:p w14:paraId="303C1EE2" w14:textId="77777777" w:rsidR="00D81BE1" w:rsidRPr="00C57F4F" w:rsidRDefault="00D81BE1" w:rsidP="00D81BE1">
      <w:pPr>
        <w:numPr>
          <w:ilvl w:val="0"/>
          <w:numId w:val="5"/>
        </w:numPr>
        <w:tabs>
          <w:tab w:val="left" w:pos="940"/>
        </w:tabs>
        <w:spacing w:line="236" w:lineRule="auto"/>
        <w:jc w:val="both"/>
        <w:rPr>
          <w:rFonts w:ascii="Times New Roman" w:hAnsi="Times New Roman"/>
          <w:sz w:val="18"/>
          <w:szCs w:val="18"/>
        </w:rPr>
      </w:pPr>
      <w:r w:rsidRPr="00C57F4F">
        <w:rPr>
          <w:rFonts w:ascii="Times New Roman" w:hAnsi="Times New Roman"/>
          <w:b/>
          <w:sz w:val="18"/>
          <w:szCs w:val="18"/>
        </w:rPr>
        <w:t xml:space="preserve">Yeterlik sınavında başarısız olan öğrenci başarısız olduğu bölüm/bölümlerden bir sonraki yarıyılda tekrar sınava alınır. </w:t>
      </w:r>
      <w:r w:rsidRPr="00C57F4F">
        <w:rPr>
          <w:rFonts w:ascii="Times New Roman" w:hAnsi="Times New Roman"/>
          <w:sz w:val="18"/>
          <w:szCs w:val="18"/>
        </w:rPr>
        <w:t>Bu sınavda da başarısız olan öğrencinin doktora programı ile ilişiği kesilir.</w:t>
      </w:r>
    </w:p>
    <w:p w14:paraId="0D799255" w14:textId="77777777" w:rsidR="00D81BE1" w:rsidRPr="00C57F4F" w:rsidRDefault="00D81BE1" w:rsidP="00D81BE1">
      <w:pPr>
        <w:spacing w:line="12" w:lineRule="exact"/>
        <w:rPr>
          <w:rFonts w:ascii="Times New Roman" w:hAnsi="Times New Roman"/>
          <w:sz w:val="18"/>
          <w:szCs w:val="18"/>
        </w:rPr>
      </w:pPr>
    </w:p>
    <w:p w14:paraId="0BEF8346" w14:textId="77777777" w:rsidR="00D81BE1" w:rsidRPr="00C57F4F" w:rsidRDefault="00D81BE1" w:rsidP="00D81BE1">
      <w:pPr>
        <w:numPr>
          <w:ilvl w:val="0"/>
          <w:numId w:val="5"/>
        </w:numPr>
        <w:tabs>
          <w:tab w:val="left" w:pos="916"/>
        </w:tabs>
        <w:spacing w:line="236" w:lineRule="auto"/>
        <w:ind w:right="20"/>
        <w:jc w:val="both"/>
        <w:rPr>
          <w:rFonts w:ascii="Times New Roman" w:hAnsi="Times New Roman"/>
          <w:sz w:val="18"/>
          <w:szCs w:val="18"/>
        </w:rPr>
      </w:pPr>
      <w:r w:rsidRPr="00C57F4F">
        <w:rPr>
          <w:rFonts w:ascii="Times New Roman" w:hAnsi="Times New Roman"/>
          <w:sz w:val="18"/>
          <w:szCs w:val="18"/>
        </w:rPr>
        <w:t>Yeterlik sınavı jürisi, yeterlik sınavını başaran bir öğrencinin, ders yükünü tamamlamış olsa bile, toplam kredi miktarının üçte birini geçmemek şartıyla fazladan ders/dersler almasını isteyebilir. Öğrenci, ilgili enstitü yönetim kurulu kararıyla belirlenecek dersleri başarmak zorundadır.</w:t>
      </w:r>
    </w:p>
    <w:p w14:paraId="7E8BD756" w14:textId="77777777" w:rsidR="00D81BE1" w:rsidRPr="00C57F4F" w:rsidRDefault="00D81BE1" w:rsidP="00D81BE1">
      <w:pPr>
        <w:spacing w:line="16" w:lineRule="exact"/>
        <w:rPr>
          <w:rFonts w:ascii="Times New Roman" w:hAnsi="Times New Roman"/>
          <w:sz w:val="18"/>
          <w:szCs w:val="18"/>
        </w:rPr>
      </w:pPr>
    </w:p>
    <w:p w14:paraId="55D10650" w14:textId="77777777" w:rsidR="00D81BE1" w:rsidRPr="00C57F4F" w:rsidRDefault="00D81BE1" w:rsidP="00D81BE1">
      <w:pPr>
        <w:numPr>
          <w:ilvl w:val="0"/>
          <w:numId w:val="5"/>
        </w:numPr>
        <w:tabs>
          <w:tab w:val="left" w:pos="1079"/>
        </w:tabs>
        <w:spacing w:line="236" w:lineRule="auto"/>
        <w:jc w:val="both"/>
        <w:rPr>
          <w:rFonts w:ascii="Times New Roman" w:hAnsi="Times New Roman"/>
          <w:sz w:val="18"/>
          <w:szCs w:val="18"/>
        </w:rPr>
      </w:pPr>
      <w:r w:rsidRPr="00C57F4F">
        <w:rPr>
          <w:rFonts w:ascii="Times New Roman" w:hAnsi="Times New Roman"/>
          <w:sz w:val="18"/>
          <w:szCs w:val="18"/>
        </w:rPr>
        <w:t>Lisans derecesi ile doktora programına kabul edilmiş ve en az yedi dersini başarı ile tamamlamış bir öğrenci yüksek lisans programına geçebilir. Bu öğrencilerin tezli veya tezsiz yüksek lisans programına geçebilmeleri, bu program için öngörülen şartları sağlamaları ile mümkündür.</w:t>
      </w:r>
    </w:p>
    <w:p w14:paraId="4EEBFF82" w14:textId="77777777" w:rsidR="00D81BE1" w:rsidRPr="00D81BE1" w:rsidRDefault="00D81BE1" w:rsidP="00D81BE1">
      <w:pPr>
        <w:tabs>
          <w:tab w:val="left" w:pos="950"/>
        </w:tabs>
        <w:spacing w:line="236" w:lineRule="auto"/>
        <w:ind w:left="560"/>
        <w:jc w:val="both"/>
        <w:rPr>
          <w:rFonts w:ascii="Times New Roman" w:hAnsi="Times New Roman"/>
          <w:sz w:val="24"/>
          <w:szCs w:val="24"/>
        </w:rPr>
      </w:pPr>
    </w:p>
    <w:p w14:paraId="0F7C5BB8" w14:textId="2DBFEDD1" w:rsidR="00C57F4F" w:rsidRDefault="00C57F4F" w:rsidP="00822576">
      <w:pPr>
        <w:rPr>
          <w:rFonts w:ascii="Calibri" w:hAnsi="Calibri" w:cs="Calibri"/>
          <w:b/>
          <w:sz w:val="22"/>
          <w:szCs w:val="22"/>
        </w:rPr>
      </w:pPr>
    </w:p>
    <w:p w14:paraId="1DE4C829" w14:textId="77777777" w:rsidR="00C57F4F" w:rsidRPr="00C57F4F" w:rsidRDefault="00C57F4F" w:rsidP="00C57F4F">
      <w:pPr>
        <w:rPr>
          <w:rFonts w:ascii="Calibri" w:hAnsi="Calibri" w:cs="Calibri"/>
          <w:sz w:val="22"/>
          <w:szCs w:val="22"/>
        </w:rPr>
      </w:pPr>
    </w:p>
    <w:p w14:paraId="575D7663" w14:textId="77777777" w:rsidR="00C57F4F" w:rsidRPr="00C57F4F" w:rsidRDefault="00C57F4F" w:rsidP="00C57F4F">
      <w:pPr>
        <w:rPr>
          <w:rFonts w:ascii="Calibri" w:hAnsi="Calibri" w:cs="Calibri"/>
          <w:sz w:val="22"/>
          <w:szCs w:val="22"/>
        </w:rPr>
      </w:pPr>
    </w:p>
    <w:p w14:paraId="37132B24" w14:textId="3793967F" w:rsidR="00C57F4F" w:rsidRDefault="00C57F4F" w:rsidP="00C57F4F">
      <w:pPr>
        <w:rPr>
          <w:rFonts w:ascii="Calibri" w:hAnsi="Calibri" w:cs="Calibri"/>
          <w:sz w:val="22"/>
          <w:szCs w:val="22"/>
        </w:rPr>
      </w:pPr>
    </w:p>
    <w:p w14:paraId="34015A82" w14:textId="32F9F4EF" w:rsidR="00D81BE1" w:rsidRPr="00C57F4F" w:rsidRDefault="00C57F4F" w:rsidP="00C57F4F">
      <w:pPr>
        <w:tabs>
          <w:tab w:val="left" w:pos="3369"/>
        </w:tabs>
        <w:rPr>
          <w:rFonts w:ascii="Calibri" w:hAnsi="Calibri" w:cs="Calibri"/>
          <w:sz w:val="22"/>
          <w:szCs w:val="22"/>
        </w:rPr>
      </w:pPr>
      <w:r>
        <w:rPr>
          <w:rFonts w:ascii="Calibri" w:hAnsi="Calibri" w:cs="Calibri"/>
          <w:sz w:val="22"/>
          <w:szCs w:val="22"/>
        </w:rPr>
        <w:tab/>
      </w:r>
      <w:bookmarkStart w:id="0" w:name="_GoBack"/>
      <w:bookmarkEnd w:id="0"/>
    </w:p>
    <w:sectPr w:rsidR="00D81BE1" w:rsidRPr="00C57F4F" w:rsidSect="00661AC6">
      <w:headerReference w:type="default" r:id="rId7"/>
      <w:footnotePr>
        <w:pos w:val="sectEnd"/>
      </w:footnotePr>
      <w:endnotePr>
        <w:numFmt w:val="decimal"/>
        <w:numStart w:val="0"/>
      </w:endnotePr>
      <w:pgSz w:w="12240" w:h="15840"/>
      <w:pgMar w:top="709" w:right="1418" w:bottom="0" w:left="1418" w:header="283" w:footer="709"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AF6CB" w14:textId="77777777" w:rsidR="00E72A32" w:rsidRDefault="00E72A32" w:rsidP="00CF6F34">
      <w:r>
        <w:separator/>
      </w:r>
    </w:p>
  </w:endnote>
  <w:endnote w:type="continuationSeparator" w:id="0">
    <w:p w14:paraId="7AE9B3CA" w14:textId="77777777" w:rsidR="00E72A32" w:rsidRDefault="00E72A32" w:rsidP="00CF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F8968" w14:textId="77777777" w:rsidR="00E72A32" w:rsidRDefault="00E72A32" w:rsidP="00CF6F34">
      <w:r>
        <w:separator/>
      </w:r>
    </w:p>
  </w:footnote>
  <w:footnote w:type="continuationSeparator" w:id="0">
    <w:p w14:paraId="04199502" w14:textId="77777777" w:rsidR="00E72A32" w:rsidRDefault="00E72A32" w:rsidP="00CF6F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EBFC" w14:textId="1D49C486" w:rsidR="00661AC6" w:rsidRPr="00661AC6" w:rsidRDefault="00661AC6" w:rsidP="00661AC6">
    <w:pPr>
      <w:tabs>
        <w:tab w:val="center" w:pos="7938"/>
        <w:tab w:val="center" w:pos="9072"/>
      </w:tabs>
      <w:rPr>
        <w:rFonts w:ascii="Times New Roman" w:hAnsi="Times New Roman"/>
      </w:rPr>
    </w:pPr>
    <w:r w:rsidRPr="00661AC6">
      <w:rPr>
        <w:rFonts w:ascii="Calibri" w:hAnsi="Calibri" w:cs="Arial"/>
        <w:noProof/>
        <w:sz w:val="24"/>
        <w:szCs w:val="24"/>
      </w:rPr>
      <w:drawing>
        <wp:inline distT="0" distB="0" distL="0" distR="0" wp14:anchorId="1D11F306" wp14:editId="54A4E3CD">
          <wp:extent cx="1137600" cy="705600"/>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Pr="00661AC6">
      <w:rPr>
        <w:rFonts w:ascii="Calibri" w:hAnsi="Calibri" w:cs="Arial"/>
        <w:b/>
        <w:noProof/>
        <w:sz w:val="24"/>
        <w:szCs w:val="24"/>
      </w:rPr>
      <w:t xml:space="preserve">         </w:t>
    </w:r>
    <w:r w:rsidR="0024518B">
      <w:rPr>
        <w:rFonts w:ascii="Calibri" w:hAnsi="Calibri" w:cs="Arial"/>
        <w:b/>
        <w:noProof/>
        <w:sz w:val="24"/>
        <w:szCs w:val="24"/>
      </w:rPr>
      <w:t xml:space="preserve">          </w:t>
    </w:r>
    <w:r w:rsidRPr="00661AC6">
      <w:rPr>
        <w:rFonts w:ascii="Calibri" w:hAnsi="Calibri" w:cs="Arial"/>
        <w:b/>
        <w:noProof/>
        <w:sz w:val="24"/>
        <w:szCs w:val="24"/>
      </w:rPr>
      <w:t xml:space="preserve"> </w:t>
    </w:r>
    <w:r>
      <w:rPr>
        <w:rFonts w:ascii="Calibri" w:hAnsi="Calibri" w:cs="Arial"/>
        <w:b/>
        <w:noProof/>
        <w:sz w:val="24"/>
        <w:szCs w:val="24"/>
      </w:rPr>
      <w:t>DOKTORA YETERLİK</w:t>
    </w:r>
    <w:r w:rsidRPr="00661AC6">
      <w:rPr>
        <w:rFonts w:ascii="Calibri" w:hAnsi="Calibri" w:cs="Arial"/>
        <w:b/>
        <w:noProof/>
        <w:sz w:val="24"/>
        <w:szCs w:val="24"/>
      </w:rPr>
      <w:t xml:space="preserve">  JÜRİ </w:t>
    </w:r>
    <w:r>
      <w:rPr>
        <w:rFonts w:ascii="Calibri" w:hAnsi="Calibri" w:cs="Arial"/>
        <w:b/>
        <w:noProof/>
        <w:sz w:val="24"/>
        <w:szCs w:val="24"/>
      </w:rPr>
      <w:t>ÖNERİ</w:t>
    </w:r>
    <w:r w:rsidRPr="00661AC6">
      <w:rPr>
        <w:rFonts w:ascii="Calibri" w:hAnsi="Calibri" w:cs="Arial"/>
        <w:b/>
        <w:noProof/>
        <w:sz w:val="24"/>
        <w:szCs w:val="24"/>
      </w:rPr>
      <w:t xml:space="preserve"> FORMU</w:t>
    </w:r>
    <w:r w:rsidR="0024518B">
      <w:rPr>
        <w:rFonts w:ascii="Calibri" w:hAnsi="Calibri" w:cs="Arial"/>
        <w:b/>
        <w:noProof/>
        <w:sz w:val="24"/>
        <w:szCs w:val="24"/>
      </w:rPr>
      <w:t xml:space="preserve">                    </w:t>
    </w:r>
    <w:r w:rsidRPr="00661AC6">
      <w:rPr>
        <w:rFonts w:ascii="Calibri" w:hAnsi="Calibri" w:cs="Arial"/>
        <w:noProof/>
        <w:sz w:val="24"/>
        <w:szCs w:val="24"/>
      </w:rPr>
      <w:tab/>
    </w:r>
    <w:r w:rsidRPr="00661AC6">
      <w:rPr>
        <w:rFonts w:ascii="Calibri" w:hAnsi="Calibri" w:cs="Arial"/>
        <w:noProof/>
        <w:sz w:val="24"/>
        <w:szCs w:val="24"/>
      </w:rPr>
      <w:drawing>
        <wp:inline distT="0" distB="0" distL="0" distR="0" wp14:anchorId="54C41945" wp14:editId="020A5831">
          <wp:extent cx="752400" cy="7056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p w14:paraId="1C9A99CD" w14:textId="2FE67897" w:rsidR="00CF6F34" w:rsidRPr="00661AC6" w:rsidRDefault="00CF6F34" w:rsidP="00661AC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3"/>
    <w:multiLevelType w:val="hybridMultilevel"/>
    <w:tmpl w:val="49E2CAEE"/>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DC4274"/>
    <w:multiLevelType w:val="singleLevel"/>
    <w:tmpl w:val="26D2A60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B7512EC"/>
    <w:multiLevelType w:val="hybridMultilevel"/>
    <w:tmpl w:val="40069B9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5F83C08"/>
    <w:multiLevelType w:val="hybridMultilevel"/>
    <w:tmpl w:val="C04817D4"/>
    <w:lvl w:ilvl="0" w:tplc="F1CA78E0">
      <w:start w:val="1"/>
      <w:numFmt w:val="decimal"/>
      <w:lvlText w:val="%1."/>
      <w:lvlJc w:val="left"/>
      <w:pPr>
        <w:tabs>
          <w:tab w:val="num" w:pos="4605"/>
        </w:tabs>
        <w:ind w:left="4605" w:hanging="42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47049B"/>
    <w:multiLevelType w:val="hybridMultilevel"/>
    <w:tmpl w:val="88E407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CF"/>
    <w:rsid w:val="00043E4A"/>
    <w:rsid w:val="000B078E"/>
    <w:rsid w:val="000F5ED6"/>
    <w:rsid w:val="00141BAD"/>
    <w:rsid w:val="00161C28"/>
    <w:rsid w:val="001B231D"/>
    <w:rsid w:val="001C5A9A"/>
    <w:rsid w:val="002024BB"/>
    <w:rsid w:val="00205E8F"/>
    <w:rsid w:val="002113CF"/>
    <w:rsid w:val="0024518B"/>
    <w:rsid w:val="002855DC"/>
    <w:rsid w:val="0029247B"/>
    <w:rsid w:val="00294AE2"/>
    <w:rsid w:val="002973B4"/>
    <w:rsid w:val="002E431E"/>
    <w:rsid w:val="00341681"/>
    <w:rsid w:val="003A3BA5"/>
    <w:rsid w:val="003B00A6"/>
    <w:rsid w:val="003B38BE"/>
    <w:rsid w:val="003B5DE8"/>
    <w:rsid w:val="003D40B2"/>
    <w:rsid w:val="00407722"/>
    <w:rsid w:val="00412BF8"/>
    <w:rsid w:val="00417015"/>
    <w:rsid w:val="004430F5"/>
    <w:rsid w:val="004457CA"/>
    <w:rsid w:val="00480172"/>
    <w:rsid w:val="00481220"/>
    <w:rsid w:val="004D0CE0"/>
    <w:rsid w:val="00511B54"/>
    <w:rsid w:val="00512608"/>
    <w:rsid w:val="00515416"/>
    <w:rsid w:val="0052196F"/>
    <w:rsid w:val="00527611"/>
    <w:rsid w:val="005E5E62"/>
    <w:rsid w:val="00601AE8"/>
    <w:rsid w:val="006307EF"/>
    <w:rsid w:val="00643408"/>
    <w:rsid w:val="00661AC6"/>
    <w:rsid w:val="00666352"/>
    <w:rsid w:val="0066683A"/>
    <w:rsid w:val="006B5645"/>
    <w:rsid w:val="006C6A8D"/>
    <w:rsid w:val="006E7440"/>
    <w:rsid w:val="006F7760"/>
    <w:rsid w:val="00715F4F"/>
    <w:rsid w:val="00717E75"/>
    <w:rsid w:val="00740699"/>
    <w:rsid w:val="00783F5F"/>
    <w:rsid w:val="0079370B"/>
    <w:rsid w:val="007D7817"/>
    <w:rsid w:val="007E539E"/>
    <w:rsid w:val="007E70C5"/>
    <w:rsid w:val="00822576"/>
    <w:rsid w:val="00824721"/>
    <w:rsid w:val="008336CF"/>
    <w:rsid w:val="00840EAE"/>
    <w:rsid w:val="00854FBB"/>
    <w:rsid w:val="008629F7"/>
    <w:rsid w:val="008A0EF0"/>
    <w:rsid w:val="008C15DD"/>
    <w:rsid w:val="008C548A"/>
    <w:rsid w:val="008C778E"/>
    <w:rsid w:val="008E65B6"/>
    <w:rsid w:val="008F2C5E"/>
    <w:rsid w:val="008F700F"/>
    <w:rsid w:val="00923FDF"/>
    <w:rsid w:val="00960CF8"/>
    <w:rsid w:val="009631E1"/>
    <w:rsid w:val="00984DE0"/>
    <w:rsid w:val="009C71D0"/>
    <w:rsid w:val="00A02115"/>
    <w:rsid w:val="00A04C25"/>
    <w:rsid w:val="00A16BF3"/>
    <w:rsid w:val="00A34170"/>
    <w:rsid w:val="00A6330D"/>
    <w:rsid w:val="00A716AA"/>
    <w:rsid w:val="00A9176B"/>
    <w:rsid w:val="00AE11EE"/>
    <w:rsid w:val="00B13C47"/>
    <w:rsid w:val="00B66E9F"/>
    <w:rsid w:val="00B735BE"/>
    <w:rsid w:val="00B81585"/>
    <w:rsid w:val="00BE67B4"/>
    <w:rsid w:val="00BF39D0"/>
    <w:rsid w:val="00C27E35"/>
    <w:rsid w:val="00C57F4F"/>
    <w:rsid w:val="00C61876"/>
    <w:rsid w:val="00C65A9A"/>
    <w:rsid w:val="00C7757E"/>
    <w:rsid w:val="00C8670F"/>
    <w:rsid w:val="00CB4B6F"/>
    <w:rsid w:val="00CF6F34"/>
    <w:rsid w:val="00D61417"/>
    <w:rsid w:val="00D81BE1"/>
    <w:rsid w:val="00D8215B"/>
    <w:rsid w:val="00D96F89"/>
    <w:rsid w:val="00E31BCA"/>
    <w:rsid w:val="00E46F21"/>
    <w:rsid w:val="00E530ED"/>
    <w:rsid w:val="00E72A32"/>
    <w:rsid w:val="00E91036"/>
    <w:rsid w:val="00E943B1"/>
    <w:rsid w:val="00E96711"/>
    <w:rsid w:val="00EA0E13"/>
    <w:rsid w:val="00EA7919"/>
    <w:rsid w:val="00EB079A"/>
    <w:rsid w:val="00EB1013"/>
    <w:rsid w:val="00F114E4"/>
    <w:rsid w:val="00F41FA9"/>
    <w:rsid w:val="00F73C5F"/>
    <w:rsid w:val="00F83794"/>
    <w:rsid w:val="00FA7925"/>
    <w:rsid w:val="00FC1DCD"/>
    <w:rsid w:val="00FD7129"/>
    <w:rsid w:val="00FF38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20131"/>
  <w15:docId w15:val="{0DB5D8B8-D3AA-440D-AF6D-8F1D6589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ans Serif" w:eastAsia="Times New Roman" w:hAnsi="MS Sans Serif"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96F"/>
  </w:style>
  <w:style w:type="paragraph" w:styleId="Balk1">
    <w:name w:val="heading 1"/>
    <w:basedOn w:val="Normal"/>
    <w:next w:val="Normal"/>
    <w:qFormat/>
    <w:rsid w:val="0052196F"/>
    <w:pPr>
      <w:keepNext/>
      <w:spacing w:line="360" w:lineRule="auto"/>
      <w:jc w:val="both"/>
      <w:outlineLvl w:val="0"/>
    </w:pPr>
    <w:rPr>
      <w:rFonts w:ascii="Times New Roman" w:hAnsi="Times New Roman"/>
      <w:b/>
      <w:sz w:val="24"/>
    </w:rPr>
  </w:style>
  <w:style w:type="paragraph" w:styleId="Balk2">
    <w:name w:val="heading 2"/>
    <w:basedOn w:val="Normal"/>
    <w:next w:val="Normal"/>
    <w:qFormat/>
    <w:rsid w:val="0052196F"/>
    <w:pPr>
      <w:keepNext/>
      <w:jc w:val="center"/>
      <w:outlineLvl w:val="1"/>
    </w:pPr>
    <w:rPr>
      <w:rFonts w:ascii="Times New Roman" w:hAnsi="Times New Roman"/>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4457CA"/>
    <w:pPr>
      <w:tabs>
        <w:tab w:val="left" w:pos="566"/>
      </w:tabs>
      <w:jc w:val="both"/>
    </w:pPr>
    <w:rPr>
      <w:rFonts w:ascii="Times New Roman" w:eastAsia="ヒラギノ明朝 Pro W3" w:hAnsi="Times"/>
      <w:sz w:val="19"/>
      <w:lang w:eastAsia="en-US"/>
    </w:rPr>
  </w:style>
  <w:style w:type="paragraph" w:styleId="GvdeMetni3">
    <w:name w:val="Body Text 3"/>
    <w:basedOn w:val="Normal"/>
    <w:link w:val="GvdeMetni3Char"/>
    <w:rsid w:val="001C5A9A"/>
    <w:pPr>
      <w:spacing w:line="360" w:lineRule="auto"/>
      <w:jc w:val="both"/>
    </w:pPr>
    <w:rPr>
      <w:rFonts w:ascii="Times New Roman" w:hAnsi="Times New Roman"/>
      <w:bCs/>
      <w:sz w:val="24"/>
      <w:szCs w:val="24"/>
    </w:rPr>
  </w:style>
  <w:style w:type="character" w:customStyle="1" w:styleId="GvdeMetni3Char">
    <w:name w:val="Gövde Metni 3 Char"/>
    <w:link w:val="GvdeMetni3"/>
    <w:rsid w:val="001C5A9A"/>
    <w:rPr>
      <w:rFonts w:ascii="Times New Roman" w:hAnsi="Times New Roman"/>
      <w:bCs/>
      <w:sz w:val="24"/>
      <w:szCs w:val="24"/>
    </w:rPr>
  </w:style>
  <w:style w:type="paragraph" w:styleId="stBilgi">
    <w:name w:val="header"/>
    <w:basedOn w:val="Normal"/>
    <w:link w:val="stBilgiChar"/>
    <w:uiPriority w:val="99"/>
    <w:unhideWhenUsed/>
    <w:rsid w:val="00CF6F34"/>
    <w:pPr>
      <w:tabs>
        <w:tab w:val="center" w:pos="4536"/>
        <w:tab w:val="right" w:pos="9072"/>
      </w:tabs>
    </w:pPr>
  </w:style>
  <w:style w:type="character" w:customStyle="1" w:styleId="stBilgiChar">
    <w:name w:val="Üst Bilgi Char"/>
    <w:basedOn w:val="VarsaylanParagrafYazTipi"/>
    <w:link w:val="stBilgi"/>
    <w:uiPriority w:val="99"/>
    <w:rsid w:val="00CF6F34"/>
  </w:style>
  <w:style w:type="paragraph" w:styleId="AltBilgi">
    <w:name w:val="footer"/>
    <w:basedOn w:val="Normal"/>
    <w:link w:val="AltBilgiChar"/>
    <w:unhideWhenUsed/>
    <w:rsid w:val="00CF6F34"/>
    <w:pPr>
      <w:tabs>
        <w:tab w:val="center" w:pos="4536"/>
        <w:tab w:val="right" w:pos="9072"/>
      </w:tabs>
    </w:pPr>
  </w:style>
  <w:style w:type="character" w:customStyle="1" w:styleId="AltBilgiChar">
    <w:name w:val="Alt Bilgi Char"/>
    <w:basedOn w:val="VarsaylanParagrafYazTipi"/>
    <w:link w:val="AltBilgi"/>
    <w:rsid w:val="00CF6F34"/>
  </w:style>
  <w:style w:type="character" w:styleId="AklamaBavurusu">
    <w:name w:val="annotation reference"/>
    <w:basedOn w:val="VarsaylanParagrafYazTipi"/>
    <w:semiHidden/>
    <w:unhideWhenUsed/>
    <w:rsid w:val="006F7760"/>
    <w:rPr>
      <w:sz w:val="16"/>
      <w:szCs w:val="16"/>
    </w:rPr>
  </w:style>
  <w:style w:type="paragraph" w:styleId="AklamaMetni">
    <w:name w:val="annotation text"/>
    <w:basedOn w:val="Normal"/>
    <w:link w:val="AklamaMetniChar"/>
    <w:semiHidden/>
    <w:unhideWhenUsed/>
    <w:rsid w:val="006F7760"/>
  </w:style>
  <w:style w:type="character" w:customStyle="1" w:styleId="AklamaMetniChar">
    <w:name w:val="Açıklama Metni Char"/>
    <w:basedOn w:val="VarsaylanParagrafYazTipi"/>
    <w:link w:val="AklamaMetni"/>
    <w:semiHidden/>
    <w:rsid w:val="006F7760"/>
  </w:style>
  <w:style w:type="paragraph" w:styleId="AklamaKonusu">
    <w:name w:val="annotation subject"/>
    <w:basedOn w:val="AklamaMetni"/>
    <w:next w:val="AklamaMetni"/>
    <w:link w:val="AklamaKonusuChar"/>
    <w:semiHidden/>
    <w:unhideWhenUsed/>
    <w:rsid w:val="006F7760"/>
    <w:rPr>
      <w:b/>
      <w:bCs/>
    </w:rPr>
  </w:style>
  <w:style w:type="character" w:customStyle="1" w:styleId="AklamaKonusuChar">
    <w:name w:val="Açıklama Konusu Char"/>
    <w:basedOn w:val="AklamaMetniChar"/>
    <w:link w:val="AklamaKonusu"/>
    <w:semiHidden/>
    <w:rsid w:val="006F7760"/>
    <w:rPr>
      <w:b/>
      <w:bCs/>
    </w:rPr>
  </w:style>
  <w:style w:type="table" w:styleId="TabloKlavuzu">
    <w:name w:val="Table Grid"/>
    <w:basedOn w:val="NormalTablo"/>
    <w:uiPriority w:val="39"/>
    <w:rsid w:val="008225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3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41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5569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yeterlilik için Jüri teklifi Formu</vt:lpstr>
    </vt:vector>
  </TitlesOfParts>
  <Company>Fen Bil.</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yeterlilik için Jüri teklifi Formu</dc:title>
  <dc:subject/>
  <dc:creator>nuran</dc:creator>
  <cp:keywords/>
  <cp:lastModifiedBy>User</cp:lastModifiedBy>
  <cp:revision>5</cp:revision>
  <cp:lastPrinted>2014-04-15T05:47:00Z</cp:lastPrinted>
  <dcterms:created xsi:type="dcterms:W3CDTF">2026-01-29T08:43:00Z</dcterms:created>
  <dcterms:modified xsi:type="dcterms:W3CDTF">2026-02-11T11:45:00Z</dcterms:modified>
</cp:coreProperties>
</file>