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77777777" w:rsidR="00EB58FD" w:rsidRPr="00EB58FD" w:rsidRDefault="00EB58FD" w:rsidP="00EB58FD">
      <w:pPr>
        <w:jc w:val="center"/>
        <w:rPr>
          <w:b/>
          <w:sz w:val="20"/>
          <w:szCs w:val="20"/>
        </w:rPr>
      </w:pPr>
      <w:r w:rsidRPr="00EB58FD">
        <w:rPr>
          <w:b/>
          <w:sz w:val="20"/>
          <w:szCs w:val="20"/>
        </w:rPr>
        <w:t>EĞİTİM BİLİMLERİ ENSTİTÜSÜ MÜDÜRLÜĞÜNE</w:t>
      </w:r>
    </w:p>
    <w:p w14:paraId="7C17F414" w14:textId="77777777" w:rsidR="009A0890" w:rsidRPr="00747EF0" w:rsidRDefault="009A0890" w:rsidP="009A0890">
      <w:pPr>
        <w:jc w:val="center"/>
        <w:rPr>
          <w:b/>
          <w:sz w:val="20"/>
          <w:szCs w:val="20"/>
        </w:rPr>
      </w:pPr>
    </w:p>
    <w:p w14:paraId="5433C6DB" w14:textId="5D1E311D" w:rsidR="009A0890" w:rsidRPr="009A0890" w:rsidRDefault="009F2C42" w:rsidP="009A0890">
      <w:pPr>
        <w:jc w:val="both"/>
        <w:rPr>
          <w:sz w:val="22"/>
          <w:szCs w:val="22"/>
        </w:rPr>
      </w:pPr>
      <w:r>
        <w:rPr>
          <w:sz w:val="22"/>
          <w:szCs w:val="22"/>
        </w:rPr>
        <w:t xml:space="preserve">           </w:t>
      </w:r>
      <w:r w:rsidR="009A0890" w:rsidRPr="009A0890">
        <w:rPr>
          <w:sz w:val="22"/>
          <w:szCs w:val="22"/>
        </w:rPr>
        <w:t xml:space="preserve">Adı geçen öğrencinin </w:t>
      </w:r>
      <w:r w:rsidR="00C63C97">
        <w:rPr>
          <w:b/>
          <w:sz w:val="22"/>
          <w:szCs w:val="22"/>
        </w:rPr>
        <w:t>Doktora</w:t>
      </w:r>
      <w:r w:rsidR="009A0890" w:rsidRPr="009A0890">
        <w:rPr>
          <w:sz w:val="22"/>
          <w:szCs w:val="22"/>
        </w:rPr>
        <w:t xml:space="preserve"> tez savunması, Tez Savunma Jürisi ta</w:t>
      </w:r>
      <w:r w:rsidR="009B789A">
        <w:rPr>
          <w:sz w:val="22"/>
          <w:szCs w:val="22"/>
        </w:rPr>
        <w:t xml:space="preserve">rafından değerlendirilmiş olup </w:t>
      </w:r>
      <w:r w:rsidR="009A0890" w:rsidRPr="009A0890">
        <w:rPr>
          <w:sz w:val="22"/>
          <w:szCs w:val="22"/>
        </w:rPr>
        <w:t xml:space="preserve">alınan karar </w:t>
      </w:r>
      <w:r w:rsidR="009A0890" w:rsidRPr="00747EF0">
        <w:rPr>
          <w:sz w:val="22"/>
          <w:szCs w:val="22"/>
        </w:rPr>
        <w:t>aşağıda</w:t>
      </w:r>
      <w:r w:rsidR="009A0890" w:rsidRPr="009A0890">
        <w:rPr>
          <w:sz w:val="22"/>
          <w:szCs w:val="22"/>
        </w:rPr>
        <w:t xml:space="preserve"> belirtilmektedir. Gereği için bilgilerinize arz ederim.  </w:t>
      </w:r>
    </w:p>
    <w:p w14:paraId="6160AFB9" w14:textId="77777777" w:rsidR="009A0890" w:rsidRPr="009A0890" w:rsidRDefault="009A0890" w:rsidP="009A0890">
      <w:pPr>
        <w:jc w:val="both"/>
        <w:rPr>
          <w:b/>
          <w:sz w:val="20"/>
          <w:szCs w:val="20"/>
        </w:rPr>
      </w:pPr>
    </w:p>
    <w:p w14:paraId="45793AAA" w14:textId="77777777" w:rsidR="009A0890" w:rsidRPr="009A0890" w:rsidRDefault="009A0890" w:rsidP="009A0890">
      <w:pPr>
        <w:tabs>
          <w:tab w:val="left" w:pos="-46"/>
        </w:tabs>
        <w:spacing w:line="259" w:lineRule="auto"/>
        <w:ind w:hanging="46"/>
        <w:rPr>
          <w:b/>
          <w:bCs/>
          <w:sz w:val="20"/>
          <w:szCs w:val="20"/>
        </w:rPr>
      </w:pPr>
      <w:r w:rsidRPr="009A0890">
        <w:rPr>
          <w:b/>
          <w:bCs/>
          <w:sz w:val="20"/>
          <w:szCs w:val="20"/>
        </w:rPr>
        <w:t xml:space="preserve">                                                                                                                              </w:t>
      </w:r>
      <w:proofErr w:type="gramStart"/>
      <w:r w:rsidRPr="009A0890">
        <w:rPr>
          <w:b/>
          <w:bCs/>
          <w:sz w:val="20"/>
          <w:szCs w:val="20"/>
        </w:rPr>
        <w:t>....</w:t>
      </w:r>
      <w:proofErr w:type="gramEnd"/>
      <w:r w:rsidRPr="009A0890">
        <w:rPr>
          <w:b/>
          <w:sz w:val="20"/>
          <w:szCs w:val="20"/>
        </w:rPr>
        <w:t>/</w:t>
      </w:r>
      <w:r w:rsidRPr="009A0890">
        <w:rPr>
          <w:b/>
          <w:bCs/>
          <w:sz w:val="20"/>
          <w:szCs w:val="20"/>
        </w:rPr>
        <w:t>....</w:t>
      </w:r>
      <w:r w:rsidRPr="009A0890">
        <w:rPr>
          <w:b/>
          <w:sz w:val="20"/>
          <w:szCs w:val="20"/>
        </w:rPr>
        <w:t>/20</w:t>
      </w:r>
      <w:r w:rsidRPr="009A0890">
        <w:rPr>
          <w:b/>
          <w:bCs/>
          <w:sz w:val="20"/>
          <w:szCs w:val="20"/>
        </w:rPr>
        <w:t>..</w:t>
      </w:r>
      <w:r w:rsidRPr="009A0890">
        <w:rPr>
          <w:b/>
          <w:sz w:val="20"/>
          <w:szCs w:val="20"/>
        </w:rPr>
        <w:t xml:space="preserve">                                                 </w:t>
      </w:r>
    </w:p>
    <w:tbl>
      <w:tblPr>
        <w:tblW w:w="4900" w:type="pct"/>
        <w:jc w:val="center"/>
        <w:tblLook w:val="01E0" w:firstRow="1" w:lastRow="1" w:firstColumn="1" w:lastColumn="1" w:noHBand="0" w:noVBand="0"/>
      </w:tblPr>
      <w:tblGrid>
        <w:gridCol w:w="4419"/>
        <w:gridCol w:w="4472"/>
      </w:tblGrid>
      <w:tr w:rsidR="009A0890" w:rsidRPr="009A0890" w14:paraId="1985F41C" w14:textId="77777777" w:rsidTr="00A25F7E">
        <w:trPr>
          <w:trHeight w:val="150"/>
          <w:jc w:val="center"/>
        </w:trPr>
        <w:tc>
          <w:tcPr>
            <w:tcW w:w="4419" w:type="dxa"/>
            <w:shd w:val="clear" w:color="auto" w:fill="auto"/>
          </w:tcPr>
          <w:p w14:paraId="56CC5B8E" w14:textId="335689BC" w:rsidR="009A0890" w:rsidRPr="009A0890" w:rsidRDefault="009A0890" w:rsidP="009A0890">
            <w:pPr>
              <w:overflowPunct w:val="0"/>
              <w:autoSpaceDE w:val="0"/>
              <w:autoSpaceDN w:val="0"/>
              <w:adjustRightInd w:val="0"/>
              <w:rPr>
                <w:bCs/>
                <w:sz w:val="20"/>
                <w:szCs w:val="20"/>
              </w:rPr>
            </w:pPr>
            <w:r w:rsidRPr="00747EF0">
              <w:rPr>
                <w:bCs/>
                <w:sz w:val="20"/>
                <w:szCs w:val="20"/>
              </w:rPr>
              <w:t xml:space="preserve">                                                                                                                                             </w:t>
            </w:r>
          </w:p>
        </w:tc>
        <w:tc>
          <w:tcPr>
            <w:tcW w:w="4472" w:type="dxa"/>
            <w:shd w:val="clear" w:color="auto" w:fill="auto"/>
          </w:tcPr>
          <w:p w14:paraId="749DD9A7" w14:textId="6A893A2F" w:rsidR="009A0890" w:rsidRPr="009A0890" w:rsidRDefault="009A0890" w:rsidP="009A0890">
            <w:pPr>
              <w:overflowPunct w:val="0"/>
              <w:autoSpaceDE w:val="0"/>
              <w:autoSpaceDN w:val="0"/>
              <w:adjustRightInd w:val="0"/>
              <w:rPr>
                <w:b/>
                <w:bCs/>
                <w:sz w:val="20"/>
                <w:szCs w:val="20"/>
              </w:rPr>
            </w:pPr>
            <w:r w:rsidRPr="00747EF0">
              <w:rPr>
                <w:bCs/>
                <w:sz w:val="20"/>
                <w:szCs w:val="20"/>
              </w:rPr>
              <w:t xml:space="preserve">                             </w:t>
            </w:r>
            <w:r w:rsidRPr="009A0890">
              <w:rPr>
                <w:bCs/>
                <w:sz w:val="20"/>
                <w:szCs w:val="20"/>
              </w:rPr>
              <w:fldChar w:fldCharType="begin">
                <w:ffData>
                  <w:name w:val="Metin32"/>
                  <w:enabled/>
                  <w:calcOnExit w:val="0"/>
                  <w:textInput/>
                </w:ffData>
              </w:fldChar>
            </w:r>
            <w:r w:rsidRPr="009A0890">
              <w:rPr>
                <w:bCs/>
                <w:sz w:val="20"/>
                <w:szCs w:val="20"/>
              </w:rPr>
              <w:instrText xml:space="preserve"> FORMTEXT </w:instrText>
            </w:r>
            <w:r w:rsidR="00862482">
              <w:rPr>
                <w:bCs/>
                <w:sz w:val="20"/>
                <w:szCs w:val="20"/>
              </w:rPr>
            </w:r>
            <w:r w:rsidR="00862482">
              <w:rPr>
                <w:bCs/>
                <w:sz w:val="20"/>
                <w:szCs w:val="20"/>
              </w:rPr>
              <w:fldChar w:fldCharType="separate"/>
            </w:r>
            <w:r w:rsidRPr="009A0890">
              <w:rPr>
                <w:bCs/>
                <w:sz w:val="20"/>
                <w:szCs w:val="20"/>
              </w:rPr>
              <w:fldChar w:fldCharType="end"/>
            </w:r>
            <w:r w:rsidRPr="009A0890">
              <w:rPr>
                <w:b/>
                <w:bCs/>
                <w:sz w:val="20"/>
                <w:szCs w:val="20"/>
              </w:rPr>
              <w:t>Anabilim Dalı Başkanı</w:t>
            </w:r>
          </w:p>
          <w:p w14:paraId="66B3C47E" w14:textId="77777777" w:rsidR="009A0890" w:rsidRPr="009A0890" w:rsidRDefault="009A0890" w:rsidP="009A0890">
            <w:pPr>
              <w:overflowPunct w:val="0"/>
              <w:autoSpaceDE w:val="0"/>
              <w:autoSpaceDN w:val="0"/>
              <w:adjustRightInd w:val="0"/>
              <w:jc w:val="center"/>
              <w:rPr>
                <w:bCs/>
                <w:sz w:val="20"/>
                <w:szCs w:val="20"/>
              </w:rPr>
            </w:pPr>
            <w:r w:rsidRPr="009A0890">
              <w:rPr>
                <w:b/>
                <w:bCs/>
                <w:sz w:val="20"/>
                <w:szCs w:val="20"/>
              </w:rPr>
              <w:t>İmza</w:t>
            </w:r>
          </w:p>
        </w:tc>
      </w:tr>
    </w:tbl>
    <w:p w14:paraId="28BB82E4" w14:textId="520ACFAC" w:rsidR="009A0890" w:rsidRPr="00747EF0" w:rsidRDefault="009A0890" w:rsidP="009D5AF7">
      <w:pPr>
        <w:shd w:val="clear" w:color="auto" w:fill="FFFFFF"/>
        <w:rPr>
          <w:b/>
          <w:color w:val="333333"/>
          <w:sz w:val="20"/>
          <w:szCs w:val="20"/>
        </w:rPr>
      </w:pPr>
    </w:p>
    <w:p w14:paraId="11C6B8E1" w14:textId="02A901ED" w:rsidR="009D5AF7" w:rsidRPr="00747EF0" w:rsidRDefault="009D5AF7" w:rsidP="009D5AF7">
      <w:pPr>
        <w:shd w:val="clear" w:color="auto" w:fill="FFFFFF"/>
        <w:rPr>
          <w:b/>
          <w:color w:val="333333"/>
          <w:sz w:val="20"/>
          <w:szCs w:val="20"/>
        </w:rPr>
      </w:pPr>
      <w:r w:rsidRPr="00747EF0">
        <w:rPr>
          <w:b/>
          <w:color w:val="333333"/>
          <w:sz w:val="20"/>
          <w:szCs w:val="20"/>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9D5AF7" w:rsidRPr="00747EF0"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747EF0" w:rsidRDefault="009D5AF7" w:rsidP="00EF5ADB">
            <w:pPr>
              <w:rPr>
                <w:color w:val="000000"/>
                <w:sz w:val="20"/>
                <w:szCs w:val="20"/>
              </w:rPr>
            </w:pPr>
            <w:r w:rsidRPr="00747EF0">
              <w:rPr>
                <w:color w:val="000000"/>
                <w:sz w:val="20"/>
                <w:szCs w:val="20"/>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747EF0" w:rsidRDefault="009D5AF7" w:rsidP="00EF5ADB">
            <w:pPr>
              <w:rPr>
                <w:color w:val="000000"/>
                <w:sz w:val="20"/>
                <w:szCs w:val="20"/>
              </w:rPr>
            </w:pPr>
            <w:r w:rsidRPr="00747EF0">
              <w:rPr>
                <w:color w:val="000000"/>
                <w:sz w:val="20"/>
                <w:szCs w:val="20"/>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747EF0" w:rsidRDefault="009D5AF7" w:rsidP="00EF5ADB">
            <w:pPr>
              <w:rPr>
                <w:color w:val="000000"/>
                <w:sz w:val="20"/>
                <w:szCs w:val="20"/>
              </w:rPr>
            </w:pPr>
            <w:r w:rsidRPr="00747EF0">
              <w:rPr>
                <w:color w:val="000000"/>
                <w:sz w:val="20"/>
                <w:szCs w:val="20"/>
              </w:rPr>
              <w:t>     </w:t>
            </w:r>
          </w:p>
        </w:tc>
      </w:tr>
      <w:tr w:rsidR="009D5AF7" w:rsidRPr="00747EF0"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747EF0" w:rsidRDefault="009D5AF7" w:rsidP="00EF5ADB">
            <w:pPr>
              <w:rPr>
                <w:color w:val="000000"/>
                <w:sz w:val="20"/>
                <w:szCs w:val="20"/>
              </w:rPr>
            </w:pPr>
            <w:r w:rsidRPr="00747EF0">
              <w:rPr>
                <w:color w:val="000000"/>
                <w:sz w:val="20"/>
                <w:szCs w:val="20"/>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747EF0" w:rsidRDefault="009D5AF7" w:rsidP="00F05614">
            <w:pPr>
              <w:rPr>
                <w:color w:val="000000"/>
                <w:sz w:val="20"/>
                <w:szCs w:val="20"/>
              </w:rPr>
            </w:pPr>
            <w:r w:rsidRPr="00747EF0">
              <w:rPr>
                <w:color w:val="000000"/>
                <w:sz w:val="20"/>
                <w:szCs w:val="20"/>
              </w:rPr>
              <w:t>     </w:t>
            </w:r>
          </w:p>
        </w:tc>
      </w:tr>
      <w:tr w:rsidR="009D5AF7" w:rsidRPr="00747EF0"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747EF0" w:rsidRDefault="009D5AF7" w:rsidP="00EF5ADB">
            <w:pPr>
              <w:rPr>
                <w:color w:val="000000"/>
                <w:sz w:val="20"/>
                <w:szCs w:val="20"/>
              </w:rPr>
            </w:pPr>
            <w:r w:rsidRPr="00747EF0">
              <w:rPr>
                <w:color w:val="000000"/>
                <w:sz w:val="20"/>
                <w:szCs w:val="20"/>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747EF0" w:rsidRDefault="009D5AF7" w:rsidP="00EF5ADB">
            <w:pPr>
              <w:rPr>
                <w:color w:val="000000"/>
                <w:sz w:val="20"/>
                <w:szCs w:val="20"/>
              </w:rPr>
            </w:pPr>
          </w:p>
        </w:tc>
      </w:tr>
      <w:tr w:rsidR="009D5AF7" w:rsidRPr="00747EF0"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747EF0" w:rsidRDefault="009D5AF7" w:rsidP="00EF5ADB">
            <w:pPr>
              <w:rPr>
                <w:color w:val="000000"/>
                <w:sz w:val="20"/>
                <w:szCs w:val="20"/>
              </w:rPr>
            </w:pPr>
            <w:r w:rsidRPr="00747EF0">
              <w:rPr>
                <w:color w:val="000000"/>
                <w:sz w:val="20"/>
                <w:szCs w:val="20"/>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79225AB7" w:rsidR="009D5AF7" w:rsidRPr="00747EF0" w:rsidRDefault="00862482" w:rsidP="00412718">
            <w:pPr>
              <w:rPr>
                <w:color w:val="000000"/>
                <w:sz w:val="20"/>
                <w:szCs w:val="20"/>
              </w:rPr>
            </w:pPr>
            <w:sdt>
              <w:sdtPr>
                <w:rPr>
                  <w:rFonts w:ascii="Cambria" w:eastAsia="Calibri" w:hAnsi="Cambria"/>
                  <w:szCs w:val="22"/>
                  <w:lang w:eastAsia="en-US"/>
                </w:rPr>
                <w:id w:val="-204801750"/>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747EF0">
              <w:rPr>
                <w:sz w:val="20"/>
                <w:szCs w:val="20"/>
              </w:rPr>
              <w:t xml:space="preserve"> </w:t>
            </w:r>
            <w:r w:rsidR="00412718">
              <w:rPr>
                <w:sz w:val="20"/>
                <w:szCs w:val="20"/>
              </w:rPr>
              <w:t>DOKTORA</w:t>
            </w:r>
            <w:r w:rsidR="009D5AF7" w:rsidRPr="00747EF0">
              <w:rPr>
                <w:sz w:val="20"/>
                <w:szCs w:val="20"/>
              </w:rPr>
              <w:t xml:space="preserve">           </w:t>
            </w:r>
          </w:p>
        </w:tc>
      </w:tr>
    </w:tbl>
    <w:p w14:paraId="3596AAAB" w14:textId="1B7F78D6" w:rsidR="00F05614" w:rsidRPr="00747EF0" w:rsidRDefault="009D5AF7" w:rsidP="00F05614">
      <w:pPr>
        <w:shd w:val="clear" w:color="auto" w:fill="FFFFFF"/>
        <w:rPr>
          <w:color w:val="333333"/>
          <w:sz w:val="20"/>
          <w:szCs w:val="20"/>
        </w:rPr>
      </w:pPr>
      <w:r w:rsidRPr="00747EF0">
        <w:rPr>
          <w:color w:val="333333"/>
          <w:sz w:val="20"/>
          <w:szCs w:val="20"/>
        </w:rPr>
        <w:t> </w:t>
      </w:r>
    </w:p>
    <w:p w14:paraId="701E38BC" w14:textId="62EF5AF5" w:rsidR="00F05614" w:rsidRPr="00747EF0" w:rsidRDefault="00F05614" w:rsidP="00F05614">
      <w:pPr>
        <w:shd w:val="clear" w:color="auto" w:fill="FFFFFF"/>
        <w:rPr>
          <w:b/>
          <w:color w:val="333333"/>
          <w:sz w:val="20"/>
          <w:szCs w:val="20"/>
        </w:rPr>
      </w:pPr>
      <w:r w:rsidRPr="00747EF0">
        <w:rPr>
          <w:b/>
          <w:color w:val="333333"/>
          <w:sz w:val="20"/>
          <w:szCs w:val="20"/>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F05614" w:rsidRPr="00747EF0" w14:paraId="0B8FFE8F" w14:textId="77777777" w:rsidTr="004A2A9D">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747EF0" w:rsidRDefault="00906B52" w:rsidP="00906B52">
            <w:pPr>
              <w:rPr>
                <w:color w:val="000000"/>
                <w:sz w:val="20"/>
                <w:szCs w:val="20"/>
              </w:rPr>
            </w:pPr>
            <w:r w:rsidRPr="00F05614">
              <w:rPr>
                <w:sz w:val="20"/>
                <w:szCs w:val="20"/>
              </w:rPr>
              <w:t xml:space="preserve">Danışmanın </w:t>
            </w:r>
            <w:r w:rsidRPr="00747EF0">
              <w:rPr>
                <w:sz w:val="20"/>
                <w:szCs w:val="20"/>
              </w:rPr>
              <w:t>Unvanı Adı Soyadı</w:t>
            </w:r>
            <w:r w:rsidRPr="00747EF0">
              <w:rPr>
                <w:color w:val="000000"/>
                <w:sz w:val="20"/>
                <w:szCs w:val="20"/>
              </w:rPr>
              <w:t xml:space="preserve"> </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747EF0" w:rsidRDefault="00F05614" w:rsidP="00A25F7E">
            <w:pPr>
              <w:rPr>
                <w:color w:val="000000"/>
                <w:sz w:val="20"/>
                <w:szCs w:val="20"/>
              </w:rPr>
            </w:pPr>
            <w:r w:rsidRPr="00747EF0">
              <w:rPr>
                <w:color w:val="000000"/>
                <w:sz w:val="20"/>
                <w:szCs w:val="20"/>
              </w:rPr>
              <w:t>     </w:t>
            </w:r>
          </w:p>
        </w:tc>
      </w:tr>
      <w:tr w:rsidR="00F05614" w:rsidRPr="00747EF0" w14:paraId="387153FF" w14:textId="77777777" w:rsidTr="004A2A9D">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1C97B547" w:rsidR="00906B52" w:rsidRPr="00747EF0" w:rsidRDefault="00906B52" w:rsidP="003B711D">
            <w:pPr>
              <w:rPr>
                <w:color w:val="000000"/>
                <w:sz w:val="20"/>
                <w:szCs w:val="20"/>
              </w:rPr>
            </w:pPr>
            <w:r w:rsidRPr="00747EF0">
              <w:rPr>
                <w:color w:val="000000"/>
                <w:sz w:val="20"/>
                <w:szCs w:val="20"/>
              </w:rPr>
              <w:t>Tez Konusu</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747EF0" w:rsidRDefault="00F05614" w:rsidP="00906B52">
            <w:pPr>
              <w:rPr>
                <w:color w:val="000000"/>
                <w:sz w:val="20"/>
                <w:szCs w:val="20"/>
              </w:rPr>
            </w:pPr>
            <w:r w:rsidRPr="00747EF0">
              <w:rPr>
                <w:color w:val="000000"/>
                <w:sz w:val="20"/>
                <w:szCs w:val="20"/>
              </w:rPr>
              <w:t>     </w:t>
            </w:r>
            <w:r w:rsidR="003B711D" w:rsidRPr="00747EF0">
              <w:rPr>
                <w:color w:val="000000"/>
                <w:sz w:val="20"/>
                <w:szCs w:val="20"/>
              </w:rPr>
              <w:t> </w:t>
            </w:r>
          </w:p>
        </w:tc>
      </w:tr>
      <w:tr w:rsidR="00F05614" w:rsidRPr="00747EF0" w14:paraId="65F86A50" w14:textId="77777777" w:rsidTr="00906B52">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747EF0" w:rsidRDefault="00906B52" w:rsidP="00A25F7E">
            <w:pPr>
              <w:rPr>
                <w:sz w:val="20"/>
                <w:szCs w:val="20"/>
              </w:rPr>
            </w:pPr>
            <w:r w:rsidRPr="00747EF0">
              <w:rPr>
                <w:rFonts w:eastAsia="Calibri"/>
                <w:sz w:val="20"/>
                <w:szCs w:val="20"/>
                <w:lang w:eastAsia="en-US"/>
              </w:rPr>
              <w:t>Etik Kurul Onay</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747EF0" w:rsidRDefault="00F05614" w:rsidP="00906B52">
            <w:pPr>
              <w:rPr>
                <w:color w:val="000000"/>
                <w:sz w:val="20"/>
                <w:szCs w:val="20"/>
              </w:rPr>
            </w:pPr>
            <w:r w:rsidRPr="00747EF0">
              <w:rPr>
                <w:color w:val="000000"/>
                <w:sz w:val="20"/>
                <w:szCs w:val="20"/>
              </w:rPr>
              <w:t> </w:t>
            </w:r>
            <w:r w:rsidRPr="00747EF0">
              <w:rPr>
                <w:sz w:val="20"/>
                <w:szCs w:val="20"/>
              </w:rPr>
              <w:t xml:space="preserve">      </w:t>
            </w:r>
            <w:sdt>
              <w:sdtPr>
                <w:rPr>
                  <w:rFonts w:ascii="Cambria" w:eastAsia="Calibri" w:hAnsi="Cambria"/>
                  <w:szCs w:val="22"/>
                  <w:lang w:eastAsia="en-US"/>
                </w:rPr>
                <w:id w:val="-76298591"/>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00906B52" w:rsidRPr="002D4D1F">
              <w:t xml:space="preserve">  </w:t>
            </w:r>
            <w:proofErr w:type="spellStart"/>
            <w:r w:rsidR="00906B52" w:rsidRPr="00747EF0">
              <w:rPr>
                <w:sz w:val="20"/>
                <w:szCs w:val="20"/>
                <w:lang w:val="en-US"/>
              </w:rPr>
              <w:t>Var</w:t>
            </w:r>
            <w:proofErr w:type="spellEnd"/>
            <w:r w:rsidR="00906B52" w:rsidRPr="00747EF0">
              <w:rPr>
                <w:sz w:val="20"/>
                <w:szCs w:val="20"/>
                <w:lang w:val="en-US"/>
              </w:rPr>
              <w:t xml:space="preserve">                 </w:t>
            </w:r>
            <w:sdt>
              <w:sdtPr>
                <w:rPr>
                  <w:rFonts w:ascii="Cambria" w:eastAsia="Calibri" w:hAnsi="Cambria"/>
                  <w:szCs w:val="22"/>
                  <w:lang w:eastAsia="en-US"/>
                </w:rPr>
                <w:id w:val="348840930"/>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sz w:val="20"/>
                <w:szCs w:val="20"/>
              </w:rPr>
              <w:t xml:space="preserve"> Yok</w:t>
            </w:r>
          </w:p>
        </w:tc>
      </w:tr>
      <w:tr w:rsidR="00F05614" w:rsidRPr="00747EF0" w14:paraId="6FD05040" w14:textId="77777777" w:rsidTr="00906B52">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747EF0" w:rsidRDefault="00906B52" w:rsidP="00F05614">
            <w:pPr>
              <w:rPr>
                <w:sz w:val="20"/>
                <w:szCs w:val="20"/>
              </w:rPr>
            </w:pPr>
            <w:r w:rsidRPr="00747EF0">
              <w:rPr>
                <w:sz w:val="20"/>
                <w:szCs w:val="20"/>
              </w:rPr>
              <w:t>Tez</w:t>
            </w:r>
            <w:r w:rsidRPr="00F05614">
              <w:rPr>
                <w:sz w:val="20"/>
                <w:szCs w:val="20"/>
              </w:rPr>
              <w:t xml:space="preserve"> Savunmasının Yapılışı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747EF0" w:rsidRDefault="00F05614" w:rsidP="00906B52">
            <w:pPr>
              <w:rPr>
                <w:color w:val="000000"/>
                <w:sz w:val="20"/>
                <w:szCs w:val="20"/>
              </w:rPr>
            </w:pPr>
            <w:r w:rsidRPr="00747EF0">
              <w:rPr>
                <w:color w:val="000000"/>
                <w:sz w:val="20"/>
                <w:szCs w:val="20"/>
              </w:rPr>
              <w:t> </w:t>
            </w:r>
            <w:sdt>
              <w:sdtPr>
                <w:rPr>
                  <w:rFonts w:ascii="Cambria" w:eastAsia="Calibri" w:hAnsi="Cambria"/>
                  <w:szCs w:val="22"/>
                  <w:lang w:eastAsia="en-US"/>
                </w:rPr>
                <w:id w:val="-65811435"/>
                <w14:checkbox>
                  <w14:checked w14:val="0"/>
                  <w14:checkedState w14:val="2612" w14:font="MS Gothic"/>
                  <w14:uncheckedState w14:val="2610" w14:font="MS Gothic"/>
                </w14:checkbox>
              </w:sdtPr>
              <w:sdtEndPr/>
              <w:sdtContent>
                <w:r w:rsidR="00906B52" w:rsidRPr="00906B52">
                  <w:rPr>
                    <w:rFonts w:ascii="Segoe UI Symbol" w:eastAsia="Calibri" w:hAnsi="Segoe UI Symbol" w:cs="Segoe UI Symbol"/>
                    <w:szCs w:val="22"/>
                    <w:lang w:eastAsia="en-US"/>
                  </w:rPr>
                  <w:t>☐</w:t>
                </w:r>
              </w:sdtContent>
            </w:sdt>
            <w:r w:rsidRPr="00747EF0">
              <w:rPr>
                <w:color w:val="000000"/>
                <w:sz w:val="20"/>
                <w:szCs w:val="20"/>
              </w:rPr>
              <w:t>   </w:t>
            </w:r>
            <w:r w:rsidR="00906B52" w:rsidRPr="00747EF0">
              <w:rPr>
                <w:sz w:val="20"/>
                <w:szCs w:val="20"/>
                <w:lang w:val="en-US"/>
              </w:rPr>
              <w:t xml:space="preserve">İlk </w:t>
            </w:r>
            <w:proofErr w:type="spellStart"/>
            <w:r w:rsidR="00906B52" w:rsidRPr="00747EF0">
              <w:rPr>
                <w:sz w:val="20"/>
                <w:szCs w:val="20"/>
                <w:lang w:val="en-US"/>
              </w:rPr>
              <w:t>Kez</w:t>
            </w:r>
            <w:proofErr w:type="spellEnd"/>
            <w:r w:rsidR="00906B52" w:rsidRPr="00747EF0">
              <w:rPr>
                <w:b/>
                <w:sz w:val="20"/>
                <w:szCs w:val="20"/>
                <w:lang w:val="en-US"/>
              </w:rPr>
              <w:t xml:space="preserve">         </w:t>
            </w:r>
            <w:sdt>
              <w:sdtPr>
                <w:rPr>
                  <w:rFonts w:ascii="Cambria" w:eastAsia="Calibri" w:hAnsi="Cambria"/>
                  <w:szCs w:val="22"/>
                  <w:lang w:eastAsia="en-US"/>
                </w:rPr>
                <w:id w:val="121127485"/>
                <w14:checkbox>
                  <w14:checked w14:val="0"/>
                  <w14:checkedState w14:val="2612" w14:font="MS Gothic"/>
                  <w14:uncheckedState w14:val="2610" w14:font="MS Gothic"/>
                </w14:checkbox>
              </w:sdtPr>
              <w:sdtEndPr/>
              <w:sdtContent>
                <w:r w:rsidR="00906B52" w:rsidRPr="00906B52">
                  <w:rPr>
                    <w:rFonts w:ascii="Cambria" w:eastAsia="Calibri" w:hAnsi="Cambria" w:hint="eastAsia"/>
                    <w:szCs w:val="22"/>
                    <w:lang w:eastAsia="en-US"/>
                  </w:rPr>
                  <w:t>☐</w:t>
                </w:r>
              </w:sdtContent>
            </w:sdt>
            <w:r w:rsidR="00906B52" w:rsidRPr="00747EF0">
              <w:rPr>
                <w:b/>
                <w:sz w:val="20"/>
                <w:szCs w:val="20"/>
                <w:lang w:val="en-US"/>
              </w:rPr>
              <w:t xml:space="preserve">  </w:t>
            </w:r>
            <w:r w:rsidR="00906B52" w:rsidRPr="00747EF0">
              <w:rPr>
                <w:sz w:val="20"/>
                <w:szCs w:val="20"/>
              </w:rPr>
              <w:t xml:space="preserve"> İkinci Kez</w:t>
            </w:r>
          </w:p>
        </w:tc>
      </w:tr>
    </w:tbl>
    <w:p w14:paraId="364FFC81" w14:textId="0EF754A2" w:rsidR="00F05614" w:rsidRPr="00747EF0" w:rsidRDefault="00F05614" w:rsidP="009D5AF7">
      <w:pPr>
        <w:shd w:val="clear" w:color="auto" w:fill="FFFFFF"/>
        <w:rPr>
          <w:color w:val="333333"/>
          <w:sz w:val="20"/>
          <w:szCs w:val="20"/>
        </w:rPr>
      </w:pPr>
    </w:p>
    <w:p w14:paraId="0CC40AE2" w14:textId="4139484B" w:rsidR="009D5AF7" w:rsidRPr="00747EF0" w:rsidRDefault="009D5AF7" w:rsidP="009D5AF7">
      <w:pPr>
        <w:shd w:val="clear" w:color="auto" w:fill="FFFFFF"/>
        <w:rPr>
          <w:b/>
          <w:color w:val="333333"/>
          <w:sz w:val="20"/>
          <w:szCs w:val="20"/>
        </w:rPr>
      </w:pPr>
      <w:r w:rsidRPr="00747EF0">
        <w:rPr>
          <w:b/>
          <w:color w:val="333333"/>
          <w:sz w:val="20"/>
          <w:szCs w:val="20"/>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9D5AF7" w:rsidRPr="00747EF0" w14:paraId="1A750B70" w14:textId="77777777" w:rsidTr="004A2A9D">
        <w:tc>
          <w:tcPr>
            <w:tcW w:w="3828" w:type="dxa"/>
            <w:shd w:val="clear" w:color="auto" w:fill="E7E6E6" w:themeFill="background2"/>
          </w:tcPr>
          <w:p w14:paraId="57E22FE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Tarihi</w:t>
            </w:r>
          </w:p>
        </w:tc>
        <w:tc>
          <w:tcPr>
            <w:tcW w:w="6946" w:type="dxa"/>
          </w:tcPr>
          <w:p w14:paraId="1B54ACC7" w14:textId="77777777" w:rsidR="009D5AF7" w:rsidRPr="00747EF0" w:rsidRDefault="009D5AF7" w:rsidP="00EF5ADB">
            <w:pPr>
              <w:rPr>
                <w:rFonts w:ascii="Times New Roman" w:eastAsia="Times New Roman" w:hAnsi="Times New Roman" w:cs="Times New Roman"/>
                <w:b/>
                <w:color w:val="333333"/>
                <w:sz w:val="20"/>
                <w:szCs w:val="20"/>
                <w:lang w:eastAsia="tr-TR"/>
              </w:rPr>
            </w:pPr>
          </w:p>
        </w:tc>
      </w:tr>
      <w:tr w:rsidR="009D5AF7" w:rsidRPr="00747EF0" w14:paraId="1EAB969B" w14:textId="77777777" w:rsidTr="004A2A9D">
        <w:tc>
          <w:tcPr>
            <w:tcW w:w="3828" w:type="dxa"/>
            <w:tcBorders>
              <w:top w:val="nil"/>
              <w:left w:val="single" w:sz="6" w:space="0" w:color="000000"/>
              <w:bottom w:val="single" w:sz="6" w:space="0" w:color="000000"/>
              <w:right w:val="single" w:sz="6" w:space="0" w:color="000000"/>
            </w:tcBorders>
            <w:shd w:val="clear" w:color="auto" w:fill="E7E6E6" w:themeFill="background2"/>
          </w:tcPr>
          <w:p w14:paraId="1744838F"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Saati</w:t>
            </w:r>
          </w:p>
        </w:tc>
        <w:tc>
          <w:tcPr>
            <w:tcW w:w="6946" w:type="dxa"/>
            <w:tcBorders>
              <w:top w:val="nil"/>
              <w:left w:val="nil"/>
              <w:bottom w:val="single" w:sz="6" w:space="0" w:color="000000"/>
              <w:right w:val="single" w:sz="6" w:space="0" w:color="000000"/>
            </w:tcBorders>
            <w:shd w:val="clear" w:color="auto" w:fill="FFFFFF"/>
          </w:tcPr>
          <w:p w14:paraId="3A77BD72" w14:textId="77777777" w:rsidR="009D5AF7" w:rsidRPr="00747EF0" w:rsidRDefault="009D5AF7" w:rsidP="00EF5ADB">
            <w:pPr>
              <w:jc w:val="center"/>
              <w:rPr>
                <w:rFonts w:ascii="Times New Roman" w:eastAsia="Times New Roman" w:hAnsi="Times New Roman" w:cs="Times New Roman"/>
                <w:b/>
                <w:color w:val="000000"/>
                <w:sz w:val="20"/>
                <w:szCs w:val="20"/>
                <w:lang w:eastAsia="tr-TR"/>
              </w:rPr>
            </w:pPr>
          </w:p>
        </w:tc>
      </w:tr>
      <w:tr w:rsidR="009D5AF7" w:rsidRPr="00747EF0" w14:paraId="3F7E1869" w14:textId="77777777" w:rsidTr="004A2A9D">
        <w:tc>
          <w:tcPr>
            <w:tcW w:w="3828" w:type="dxa"/>
            <w:shd w:val="clear" w:color="auto" w:fill="E7E6E6" w:themeFill="background2"/>
          </w:tcPr>
          <w:p w14:paraId="37BD8A22"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Yeri</w:t>
            </w:r>
          </w:p>
        </w:tc>
        <w:tc>
          <w:tcPr>
            <w:tcW w:w="6946" w:type="dxa"/>
          </w:tcPr>
          <w:p w14:paraId="7D68FB50"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44D306FA" w14:textId="77777777" w:rsidTr="00906B52">
        <w:trPr>
          <w:trHeight w:val="308"/>
        </w:trPr>
        <w:tc>
          <w:tcPr>
            <w:tcW w:w="3828" w:type="dxa"/>
            <w:shd w:val="clear" w:color="auto" w:fill="E7E6E6" w:themeFill="background2"/>
          </w:tcPr>
          <w:p w14:paraId="637B40CB"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Savunma Sınav Şekli</w:t>
            </w:r>
          </w:p>
        </w:tc>
        <w:tc>
          <w:tcPr>
            <w:tcW w:w="6946" w:type="dxa"/>
          </w:tcPr>
          <w:p w14:paraId="0A71A4FC" w14:textId="5ACDC8EB" w:rsidR="009D5AF7" w:rsidRPr="00747EF0" w:rsidRDefault="00906B52" w:rsidP="00906B52">
            <w:pPr>
              <w:rPr>
                <w:rFonts w:ascii="Times New Roman" w:eastAsia="Times New Roman" w:hAnsi="Times New Roman" w:cs="Times New Roman"/>
                <w:color w:val="333333"/>
                <w:sz w:val="20"/>
                <w:szCs w:val="20"/>
                <w:lang w:eastAsia="tr-TR"/>
              </w:rPr>
            </w:pPr>
            <w:r w:rsidRPr="00747EF0">
              <w:rPr>
                <w:rFonts w:ascii="Times New Roman" w:hAnsi="Times New Roman" w:cs="Times New Roman"/>
                <w:color w:val="000000"/>
                <w:sz w:val="20"/>
                <w:szCs w:val="20"/>
              </w:rPr>
              <w:t> </w:t>
            </w:r>
            <w:r w:rsidRPr="00747EF0">
              <w:rPr>
                <w:rFonts w:ascii="Times New Roman" w:hAnsi="Times New Roman" w:cs="Times New Roman"/>
                <w:sz w:val="20"/>
                <w:szCs w:val="20"/>
              </w:rPr>
              <w:t xml:space="preserve">    </w:t>
            </w:r>
            <w:sdt>
              <w:sdtPr>
                <w:rPr>
                  <w:rFonts w:ascii="Cambria" w:eastAsia="Calibri" w:hAnsi="Cambria"/>
                  <w:szCs w:val="22"/>
                </w:rPr>
                <w:id w:val="678858153"/>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9D5AF7" w:rsidRPr="00747EF0">
              <w:rPr>
                <w:rFonts w:ascii="Times New Roman" w:eastAsia="Times New Roman" w:hAnsi="Times New Roman" w:cs="Times New Roman"/>
                <w:sz w:val="20"/>
                <w:szCs w:val="20"/>
                <w:lang w:eastAsia="tr-TR"/>
              </w:rPr>
              <w:t xml:space="preserve">Yüz Yüze             </w:t>
            </w:r>
            <w:sdt>
              <w:sdtPr>
                <w:rPr>
                  <w:rFonts w:ascii="Cambria" w:eastAsia="Calibri" w:hAnsi="Cambria"/>
                  <w:szCs w:val="22"/>
                </w:rPr>
                <w:id w:val="-177308871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009D5AF7" w:rsidRPr="00747EF0">
              <w:rPr>
                <w:rFonts w:ascii="Times New Roman" w:eastAsia="Times New Roman" w:hAnsi="Times New Roman" w:cs="Times New Roman"/>
                <w:sz w:val="20"/>
                <w:szCs w:val="20"/>
                <w:lang w:eastAsia="tr-TR"/>
              </w:rPr>
              <w:t xml:space="preserve">  On-</w:t>
            </w:r>
            <w:proofErr w:type="spellStart"/>
            <w:r w:rsidR="009D5AF7" w:rsidRPr="00747EF0">
              <w:rPr>
                <w:rFonts w:ascii="Times New Roman" w:eastAsia="Times New Roman" w:hAnsi="Times New Roman" w:cs="Times New Roman"/>
                <w:sz w:val="20"/>
                <w:szCs w:val="20"/>
                <w:lang w:eastAsia="tr-TR"/>
              </w:rPr>
              <w:t>line</w:t>
            </w:r>
            <w:proofErr w:type="spellEnd"/>
            <w:r w:rsidR="009D5AF7" w:rsidRPr="00747EF0">
              <w:rPr>
                <w:rFonts w:ascii="Times New Roman" w:hAnsi="Times New Roman" w:cs="Times New Roman"/>
                <w:sz w:val="20"/>
                <w:szCs w:val="20"/>
              </w:rPr>
              <w:t xml:space="preserve">              </w:t>
            </w:r>
            <w:r w:rsidR="009D5AF7" w:rsidRPr="00747EF0">
              <w:rPr>
                <w:rFonts w:ascii="Times New Roman" w:eastAsia="Times New Roman" w:hAnsi="Times New Roman" w:cs="Times New Roman"/>
                <w:color w:val="333333"/>
                <w:sz w:val="20"/>
                <w:szCs w:val="20"/>
                <w:lang w:eastAsia="tr-TR"/>
              </w:rPr>
              <w:t xml:space="preserve">          </w:t>
            </w:r>
          </w:p>
        </w:tc>
      </w:tr>
    </w:tbl>
    <w:p w14:paraId="3E702A05" w14:textId="41769508" w:rsidR="00812310" w:rsidRDefault="00812310" w:rsidP="003E6130">
      <w:pPr>
        <w:rPr>
          <w:b/>
          <w:color w:val="000000"/>
          <w:sz w:val="20"/>
          <w:szCs w:val="20"/>
        </w:rPr>
      </w:pPr>
    </w:p>
    <w:p w14:paraId="4B6AC38D" w14:textId="77777777" w:rsidR="00747EF0" w:rsidRPr="00747EF0" w:rsidRDefault="00747EF0" w:rsidP="003E6130">
      <w:pPr>
        <w:rPr>
          <w:b/>
          <w:color w:val="000000"/>
          <w:sz w:val="20"/>
          <w:szCs w:val="20"/>
        </w:rPr>
      </w:pPr>
    </w:p>
    <w:p w14:paraId="77C99B2C" w14:textId="0164473B" w:rsidR="003E6130" w:rsidRPr="00747EF0" w:rsidRDefault="003E6130" w:rsidP="003E6130">
      <w:pPr>
        <w:rPr>
          <w:b/>
          <w:color w:val="000000"/>
          <w:sz w:val="20"/>
          <w:szCs w:val="20"/>
        </w:rPr>
      </w:pPr>
      <w:r w:rsidRPr="00747EF0">
        <w:rPr>
          <w:b/>
          <w:color w:val="000000"/>
          <w:sz w:val="20"/>
          <w:szCs w:val="20"/>
        </w:rPr>
        <w:t xml:space="preserve">SINAV JÜRİSİ ÜYELERİ: </w:t>
      </w:r>
    </w:p>
    <w:tbl>
      <w:tblPr>
        <w:tblW w:w="6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4"/>
        <w:gridCol w:w="1083"/>
        <w:gridCol w:w="1401"/>
        <w:gridCol w:w="1175"/>
        <w:gridCol w:w="1180"/>
        <w:gridCol w:w="781"/>
        <w:gridCol w:w="1020"/>
        <w:gridCol w:w="1223"/>
        <w:gridCol w:w="2105"/>
      </w:tblGrid>
      <w:tr w:rsidR="009C667D" w:rsidRPr="00747EF0" w14:paraId="07BFB9B7" w14:textId="249F468F" w:rsidTr="00143102">
        <w:trPr>
          <w:jc w:val="center"/>
        </w:trPr>
        <w:tc>
          <w:tcPr>
            <w:tcW w:w="704" w:type="dxa"/>
            <w:shd w:val="clear" w:color="auto" w:fill="D9D9D9"/>
            <w:vAlign w:val="center"/>
          </w:tcPr>
          <w:p w14:paraId="0C52E22C" w14:textId="3478BEAA" w:rsidR="009C667D" w:rsidRPr="00747EF0" w:rsidRDefault="009C667D" w:rsidP="00B202BE">
            <w:pPr>
              <w:rPr>
                <w:b/>
                <w:color w:val="000000"/>
                <w:sz w:val="20"/>
                <w:szCs w:val="20"/>
              </w:rPr>
            </w:pPr>
          </w:p>
        </w:tc>
        <w:tc>
          <w:tcPr>
            <w:tcW w:w="1276" w:type="dxa"/>
            <w:gridSpan w:val="2"/>
            <w:shd w:val="clear" w:color="auto" w:fill="D9D9D9"/>
            <w:vAlign w:val="center"/>
          </w:tcPr>
          <w:p w14:paraId="62BB56C6" w14:textId="4195DD35" w:rsidR="009C667D" w:rsidRPr="00747EF0" w:rsidRDefault="009C667D" w:rsidP="00B202BE">
            <w:pPr>
              <w:rPr>
                <w:b/>
                <w:color w:val="000000"/>
                <w:sz w:val="20"/>
                <w:szCs w:val="20"/>
              </w:rPr>
            </w:pPr>
          </w:p>
        </w:tc>
        <w:tc>
          <w:tcPr>
            <w:tcW w:w="1410" w:type="dxa"/>
            <w:shd w:val="clear" w:color="auto" w:fill="D9D9D9"/>
            <w:vAlign w:val="center"/>
          </w:tcPr>
          <w:p w14:paraId="47FCCAE3" w14:textId="37187375" w:rsidR="009C667D" w:rsidRPr="00747EF0" w:rsidRDefault="009C667D" w:rsidP="00B202BE">
            <w:pPr>
              <w:rPr>
                <w:b/>
                <w:color w:val="000000"/>
                <w:sz w:val="20"/>
                <w:szCs w:val="20"/>
              </w:rPr>
            </w:pPr>
            <w:r w:rsidRPr="00747EF0">
              <w:rPr>
                <w:b/>
                <w:color w:val="000000"/>
                <w:sz w:val="20"/>
                <w:szCs w:val="20"/>
              </w:rPr>
              <w:t>Unvanı, Adı Soyadı</w:t>
            </w:r>
          </w:p>
        </w:tc>
        <w:tc>
          <w:tcPr>
            <w:tcW w:w="1176" w:type="dxa"/>
            <w:shd w:val="clear" w:color="auto" w:fill="D9D9D9"/>
            <w:vAlign w:val="center"/>
          </w:tcPr>
          <w:p w14:paraId="480041F4" w14:textId="401216FC" w:rsidR="009C667D" w:rsidRPr="00747EF0" w:rsidRDefault="009C667D" w:rsidP="00B202BE">
            <w:pPr>
              <w:rPr>
                <w:b/>
                <w:color w:val="000000"/>
                <w:sz w:val="20"/>
                <w:szCs w:val="20"/>
              </w:rPr>
            </w:pPr>
            <w:r w:rsidRPr="00747EF0">
              <w:rPr>
                <w:b/>
                <w:color w:val="000000"/>
                <w:sz w:val="20"/>
                <w:szCs w:val="20"/>
              </w:rPr>
              <w:t>Üniversite</w:t>
            </w:r>
          </w:p>
        </w:tc>
        <w:tc>
          <w:tcPr>
            <w:tcW w:w="1183" w:type="dxa"/>
            <w:shd w:val="clear" w:color="auto" w:fill="D9D9D9"/>
            <w:vAlign w:val="center"/>
          </w:tcPr>
          <w:p w14:paraId="4CEEFF2A" w14:textId="1108A654" w:rsidR="009C667D" w:rsidRPr="00747EF0" w:rsidRDefault="009C667D" w:rsidP="00B202BE">
            <w:pPr>
              <w:rPr>
                <w:b/>
                <w:color w:val="000000"/>
                <w:sz w:val="20"/>
                <w:szCs w:val="20"/>
              </w:rPr>
            </w:pPr>
            <w:r w:rsidRPr="00747EF0">
              <w:rPr>
                <w:b/>
                <w:color w:val="000000"/>
                <w:sz w:val="20"/>
                <w:szCs w:val="20"/>
              </w:rPr>
              <w:t>Anabilim Dalı</w:t>
            </w:r>
          </w:p>
        </w:tc>
        <w:tc>
          <w:tcPr>
            <w:tcW w:w="783" w:type="dxa"/>
            <w:shd w:val="clear" w:color="auto" w:fill="D9D9D9"/>
            <w:vAlign w:val="center"/>
          </w:tcPr>
          <w:p w14:paraId="76E5FD3D" w14:textId="13E1A3C2" w:rsidR="009C667D" w:rsidRPr="00747EF0" w:rsidRDefault="009C667D" w:rsidP="00B202BE">
            <w:pPr>
              <w:rPr>
                <w:b/>
                <w:color w:val="000000"/>
                <w:sz w:val="20"/>
                <w:szCs w:val="20"/>
              </w:rPr>
            </w:pPr>
            <w:r w:rsidRPr="00747EF0">
              <w:rPr>
                <w:b/>
                <w:color w:val="000000"/>
                <w:sz w:val="20"/>
                <w:szCs w:val="20"/>
              </w:rPr>
              <w:t>Bilim Dalı</w:t>
            </w:r>
          </w:p>
        </w:tc>
        <w:tc>
          <w:tcPr>
            <w:tcW w:w="1026" w:type="dxa"/>
            <w:shd w:val="clear" w:color="auto" w:fill="D9D9D9"/>
            <w:vAlign w:val="center"/>
          </w:tcPr>
          <w:p w14:paraId="5FFB9B04" w14:textId="5462ACB0" w:rsidR="009C667D" w:rsidRPr="00747EF0" w:rsidRDefault="004A2A9D" w:rsidP="00B202BE">
            <w:pPr>
              <w:rPr>
                <w:b/>
                <w:color w:val="000000"/>
                <w:sz w:val="20"/>
                <w:szCs w:val="20"/>
              </w:rPr>
            </w:pPr>
            <w:r w:rsidRPr="00747EF0">
              <w:rPr>
                <w:b/>
                <w:color w:val="000000"/>
                <w:sz w:val="20"/>
                <w:szCs w:val="20"/>
              </w:rPr>
              <w:t>E-</w:t>
            </w:r>
            <w:r w:rsidR="009C667D" w:rsidRPr="00747EF0">
              <w:rPr>
                <w:b/>
                <w:color w:val="000000"/>
                <w:sz w:val="20"/>
                <w:szCs w:val="20"/>
              </w:rPr>
              <w:t>Posta</w:t>
            </w:r>
          </w:p>
        </w:tc>
        <w:tc>
          <w:tcPr>
            <w:tcW w:w="1233" w:type="dxa"/>
            <w:shd w:val="clear" w:color="auto" w:fill="D9D9D9"/>
          </w:tcPr>
          <w:p w14:paraId="46677FD7" w14:textId="77777777" w:rsidR="009C667D" w:rsidRPr="00747EF0" w:rsidRDefault="009C667D" w:rsidP="00B202BE">
            <w:pPr>
              <w:rPr>
                <w:b/>
                <w:color w:val="000000"/>
                <w:sz w:val="20"/>
                <w:szCs w:val="20"/>
              </w:rPr>
            </w:pPr>
          </w:p>
          <w:p w14:paraId="16C93A3F" w14:textId="59204798" w:rsidR="009C667D" w:rsidRPr="00747EF0" w:rsidRDefault="009C667D" w:rsidP="00B202BE">
            <w:pPr>
              <w:rPr>
                <w:b/>
                <w:color w:val="000000"/>
                <w:sz w:val="20"/>
                <w:szCs w:val="20"/>
              </w:rPr>
            </w:pPr>
            <w:r w:rsidRPr="00747EF0">
              <w:rPr>
                <w:b/>
                <w:color w:val="000000"/>
                <w:sz w:val="20"/>
                <w:szCs w:val="20"/>
              </w:rPr>
              <w:t>İmza</w:t>
            </w:r>
          </w:p>
        </w:tc>
        <w:tc>
          <w:tcPr>
            <w:tcW w:w="2105" w:type="dxa"/>
            <w:shd w:val="clear" w:color="auto" w:fill="D9D9D9"/>
          </w:tcPr>
          <w:p w14:paraId="1A9DAACA" w14:textId="77777777" w:rsidR="009C667D" w:rsidRPr="00747EF0" w:rsidRDefault="009C667D" w:rsidP="00B202BE">
            <w:pPr>
              <w:rPr>
                <w:b/>
                <w:color w:val="000000"/>
                <w:sz w:val="20"/>
                <w:szCs w:val="20"/>
              </w:rPr>
            </w:pPr>
          </w:p>
          <w:p w14:paraId="20F7AD8A" w14:textId="4917ECED" w:rsidR="009C667D" w:rsidRPr="00747EF0" w:rsidRDefault="00143102" w:rsidP="00B202BE">
            <w:pPr>
              <w:rPr>
                <w:b/>
                <w:color w:val="000000"/>
                <w:sz w:val="20"/>
                <w:szCs w:val="20"/>
              </w:rPr>
            </w:pPr>
            <w:r>
              <w:rPr>
                <w:b/>
                <w:color w:val="000000"/>
                <w:sz w:val="20"/>
                <w:szCs w:val="20"/>
              </w:rPr>
              <w:t xml:space="preserve">              </w:t>
            </w:r>
            <w:r w:rsidR="009C667D" w:rsidRPr="00747EF0">
              <w:rPr>
                <w:b/>
                <w:color w:val="000000"/>
                <w:sz w:val="20"/>
                <w:szCs w:val="20"/>
              </w:rPr>
              <w:t>Karar</w:t>
            </w:r>
          </w:p>
          <w:p w14:paraId="0D62B08C" w14:textId="7414B2E7" w:rsidR="009C667D" w:rsidRPr="00747EF0" w:rsidRDefault="009C667D" w:rsidP="00B202BE">
            <w:pPr>
              <w:rPr>
                <w:b/>
                <w:color w:val="000000"/>
                <w:sz w:val="20"/>
                <w:szCs w:val="20"/>
              </w:rPr>
            </w:pPr>
            <w:r w:rsidRPr="00747EF0">
              <w:rPr>
                <w:b/>
                <w:color w:val="000000"/>
                <w:sz w:val="20"/>
                <w:szCs w:val="20"/>
              </w:rPr>
              <w:t>(Kabul/Düzeltme/Ret)</w:t>
            </w:r>
          </w:p>
        </w:tc>
      </w:tr>
      <w:bookmarkStart w:id="0" w:name="_GoBack" w:colFirst="1" w:colLast="1"/>
      <w:tr w:rsidR="009C667D" w:rsidRPr="00747EF0" w14:paraId="5191A4E7" w14:textId="1E1BA11C" w:rsidTr="00143102">
        <w:trPr>
          <w:trHeight w:val="352"/>
          <w:jc w:val="center"/>
        </w:trPr>
        <w:tc>
          <w:tcPr>
            <w:tcW w:w="928" w:type="dxa"/>
            <w:gridSpan w:val="2"/>
            <w:vMerge w:val="restart"/>
            <w:shd w:val="clear" w:color="auto" w:fill="auto"/>
            <w:vAlign w:val="center"/>
          </w:tcPr>
          <w:p w14:paraId="2550E3F9" w14:textId="77777777" w:rsidR="009C667D" w:rsidRPr="00747EF0" w:rsidRDefault="009C667D" w:rsidP="00B202B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2"/>
                  <w:enabled/>
                  <w:calcOnExit w:val="0"/>
                  <w:textInput/>
                </w:ffData>
              </w:fldChar>
            </w:r>
            <w:r w:rsidRPr="00747EF0">
              <w:rPr>
                <w:b/>
                <w:color w:val="000000"/>
                <w:sz w:val="20"/>
                <w:szCs w:val="20"/>
              </w:rPr>
              <w:instrText xml:space="preserve"> FORMTEXT </w:instrText>
            </w:r>
            <w:r w:rsidR="00862482">
              <w:rPr>
                <w:b/>
                <w:color w:val="000000"/>
                <w:sz w:val="20"/>
                <w:szCs w:val="20"/>
              </w:rPr>
            </w:r>
            <w:r w:rsidR="00862482">
              <w:rPr>
                <w:b/>
                <w:color w:val="000000"/>
                <w:sz w:val="20"/>
                <w:szCs w:val="20"/>
              </w:rPr>
              <w:fldChar w:fldCharType="separate"/>
            </w:r>
            <w:r w:rsidRPr="00747EF0">
              <w:rPr>
                <w:b/>
                <w:color w:val="000000"/>
                <w:sz w:val="20"/>
                <w:szCs w:val="20"/>
              </w:rPr>
              <w:fldChar w:fldCharType="end"/>
            </w:r>
          </w:p>
          <w:p w14:paraId="24ED1054" w14:textId="2AF73185"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ASIL</w:t>
            </w:r>
            <w:r w:rsidRPr="00747EF0">
              <w:rPr>
                <w:b/>
                <w:color w:val="000000"/>
                <w:sz w:val="20"/>
                <w:szCs w:val="20"/>
              </w:rPr>
              <w:fldChar w:fldCharType="begin">
                <w:ffData>
                  <w:name w:val="Metin43"/>
                  <w:enabled/>
                  <w:calcOnExit w:val="0"/>
                  <w:textInput/>
                </w:ffData>
              </w:fldChar>
            </w:r>
            <w:r w:rsidRPr="00747EF0">
              <w:rPr>
                <w:b/>
                <w:color w:val="000000"/>
                <w:sz w:val="20"/>
                <w:szCs w:val="20"/>
              </w:rPr>
              <w:instrText xml:space="preserve"> FORMTEXT </w:instrText>
            </w:r>
            <w:r w:rsidR="00862482">
              <w:rPr>
                <w:b/>
                <w:color w:val="000000"/>
                <w:sz w:val="20"/>
                <w:szCs w:val="20"/>
              </w:rPr>
            </w:r>
            <w:r w:rsidR="00862482">
              <w:rPr>
                <w:b/>
                <w:color w:val="000000"/>
                <w:sz w:val="20"/>
                <w:szCs w:val="20"/>
              </w:rPr>
              <w:fldChar w:fldCharType="separate"/>
            </w:r>
            <w:r w:rsidRPr="00747EF0">
              <w:rPr>
                <w:b/>
                <w:color w:val="000000"/>
                <w:sz w:val="20"/>
                <w:szCs w:val="20"/>
              </w:rPr>
              <w:fldChar w:fldCharType="end"/>
            </w:r>
          </w:p>
          <w:p w14:paraId="169B7672" w14:textId="77777777"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862482">
              <w:rPr>
                <w:b/>
                <w:color w:val="000000"/>
                <w:sz w:val="20"/>
                <w:szCs w:val="20"/>
              </w:rPr>
            </w:r>
            <w:r w:rsidR="00862482">
              <w:rPr>
                <w:b/>
                <w:color w:val="000000"/>
                <w:sz w:val="20"/>
                <w:szCs w:val="20"/>
              </w:rPr>
              <w:fldChar w:fldCharType="separate"/>
            </w:r>
            <w:r w:rsidRPr="00747EF0">
              <w:rPr>
                <w:b/>
                <w:color w:val="000000"/>
                <w:sz w:val="20"/>
                <w:szCs w:val="20"/>
              </w:rPr>
              <w:fldChar w:fldCharType="end"/>
            </w:r>
          </w:p>
          <w:p w14:paraId="50F697D8" w14:textId="651BA983"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fldChar w:fldCharType="begin">
                <w:ffData>
                  <w:name w:val="Metin44"/>
                  <w:enabled/>
                  <w:calcOnExit w:val="0"/>
                  <w:textInput/>
                </w:ffData>
              </w:fldChar>
            </w:r>
            <w:r w:rsidRPr="00747EF0">
              <w:rPr>
                <w:b/>
                <w:color w:val="000000"/>
                <w:sz w:val="20"/>
                <w:szCs w:val="20"/>
              </w:rPr>
              <w:instrText xml:space="preserve"> FORMTEXT </w:instrText>
            </w:r>
            <w:r w:rsidR="00862482">
              <w:rPr>
                <w:b/>
                <w:color w:val="000000"/>
                <w:sz w:val="20"/>
                <w:szCs w:val="20"/>
              </w:rPr>
            </w:r>
            <w:r w:rsidR="00862482">
              <w:rPr>
                <w:b/>
                <w:color w:val="000000"/>
                <w:sz w:val="20"/>
                <w:szCs w:val="20"/>
              </w:rPr>
              <w:fldChar w:fldCharType="separate"/>
            </w:r>
            <w:r w:rsidRPr="00747EF0">
              <w:rPr>
                <w:b/>
                <w:color w:val="000000"/>
                <w:sz w:val="20"/>
                <w:szCs w:val="20"/>
              </w:rPr>
              <w:fldChar w:fldCharType="end"/>
            </w:r>
          </w:p>
        </w:tc>
        <w:tc>
          <w:tcPr>
            <w:tcW w:w="1052" w:type="dxa"/>
            <w:shd w:val="clear" w:color="auto" w:fill="auto"/>
            <w:vAlign w:val="center"/>
          </w:tcPr>
          <w:p w14:paraId="14FAB280" w14:textId="39AD5C13" w:rsidR="009C667D" w:rsidRPr="0058661D" w:rsidRDefault="009C667D" w:rsidP="00A25F7E">
            <w:pPr>
              <w:overflowPunct w:val="0"/>
              <w:autoSpaceDE w:val="0"/>
              <w:autoSpaceDN w:val="0"/>
              <w:adjustRightInd w:val="0"/>
              <w:spacing w:before="120" w:after="120"/>
              <w:rPr>
                <w:b/>
                <w:sz w:val="20"/>
                <w:szCs w:val="20"/>
              </w:rPr>
            </w:pPr>
            <w:r w:rsidRPr="0058661D">
              <w:rPr>
                <w:b/>
                <w:sz w:val="20"/>
                <w:szCs w:val="20"/>
              </w:rPr>
              <w:t xml:space="preserve">Tez Danışman </w:t>
            </w:r>
            <w:r w:rsidRPr="0058661D">
              <w:rPr>
                <w:b/>
                <w:sz w:val="20"/>
                <w:szCs w:val="20"/>
              </w:rPr>
              <w:fldChar w:fldCharType="begin">
                <w:ffData>
                  <w:name w:val="Metin42"/>
                  <w:enabled/>
                  <w:calcOnExit w:val="0"/>
                  <w:textInput/>
                </w:ffData>
              </w:fldChar>
            </w:r>
            <w:r w:rsidRPr="0058661D">
              <w:rPr>
                <w:b/>
                <w:sz w:val="20"/>
                <w:szCs w:val="20"/>
              </w:rPr>
              <w:instrText xml:space="preserve"> FORMTEXT </w:instrText>
            </w:r>
            <w:r w:rsidR="00862482" w:rsidRPr="0058661D">
              <w:rPr>
                <w:b/>
                <w:sz w:val="20"/>
                <w:szCs w:val="20"/>
              </w:rPr>
            </w:r>
            <w:r w:rsidR="00862482" w:rsidRPr="0058661D">
              <w:rPr>
                <w:b/>
                <w:sz w:val="20"/>
                <w:szCs w:val="20"/>
              </w:rPr>
              <w:fldChar w:fldCharType="separate"/>
            </w:r>
            <w:r w:rsidRPr="0058661D">
              <w:rPr>
                <w:b/>
                <w:sz w:val="20"/>
                <w:szCs w:val="20"/>
              </w:rPr>
              <w:fldChar w:fldCharType="end"/>
            </w:r>
          </w:p>
        </w:tc>
        <w:tc>
          <w:tcPr>
            <w:tcW w:w="1410" w:type="dxa"/>
            <w:shd w:val="clear" w:color="auto" w:fill="auto"/>
            <w:vAlign w:val="center"/>
          </w:tcPr>
          <w:p w14:paraId="709E852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862482">
              <w:rPr>
                <w:sz w:val="20"/>
                <w:szCs w:val="20"/>
              </w:rPr>
            </w:r>
            <w:r w:rsidR="00862482">
              <w:rPr>
                <w:sz w:val="20"/>
                <w:szCs w:val="20"/>
              </w:rPr>
              <w:fldChar w:fldCharType="separate"/>
            </w:r>
            <w:r w:rsidRPr="00747EF0">
              <w:rPr>
                <w:sz w:val="20"/>
                <w:szCs w:val="20"/>
              </w:rPr>
              <w:fldChar w:fldCharType="end"/>
            </w:r>
          </w:p>
        </w:tc>
        <w:tc>
          <w:tcPr>
            <w:tcW w:w="1176" w:type="dxa"/>
            <w:shd w:val="clear" w:color="auto" w:fill="auto"/>
            <w:vAlign w:val="center"/>
          </w:tcPr>
          <w:p w14:paraId="0C673344"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862482">
              <w:rPr>
                <w:sz w:val="20"/>
                <w:szCs w:val="20"/>
              </w:rPr>
            </w:r>
            <w:r w:rsidR="00862482">
              <w:rPr>
                <w:sz w:val="20"/>
                <w:szCs w:val="20"/>
              </w:rPr>
              <w:fldChar w:fldCharType="separate"/>
            </w:r>
            <w:r w:rsidRPr="00747EF0">
              <w:rPr>
                <w:sz w:val="20"/>
                <w:szCs w:val="20"/>
              </w:rPr>
              <w:fldChar w:fldCharType="end"/>
            </w:r>
          </w:p>
        </w:tc>
        <w:tc>
          <w:tcPr>
            <w:tcW w:w="1183" w:type="dxa"/>
            <w:shd w:val="clear" w:color="auto" w:fill="auto"/>
            <w:vAlign w:val="center"/>
          </w:tcPr>
          <w:p w14:paraId="6E26622F" w14:textId="77777777" w:rsidR="009C667D" w:rsidRPr="00747EF0" w:rsidRDefault="009C667D" w:rsidP="00A25F7E">
            <w:pPr>
              <w:overflowPunct w:val="0"/>
              <w:autoSpaceDE w:val="0"/>
              <w:autoSpaceDN w:val="0"/>
              <w:adjustRightInd w:val="0"/>
              <w:rPr>
                <w:sz w:val="20"/>
                <w:szCs w:val="20"/>
              </w:rPr>
            </w:pPr>
          </w:p>
        </w:tc>
        <w:tc>
          <w:tcPr>
            <w:tcW w:w="783" w:type="dxa"/>
          </w:tcPr>
          <w:p w14:paraId="250E3835" w14:textId="77777777" w:rsidR="009C667D" w:rsidRPr="00747EF0" w:rsidRDefault="009C667D" w:rsidP="00A25F7E">
            <w:pPr>
              <w:overflowPunct w:val="0"/>
              <w:autoSpaceDE w:val="0"/>
              <w:autoSpaceDN w:val="0"/>
              <w:adjustRightInd w:val="0"/>
              <w:rPr>
                <w:sz w:val="20"/>
                <w:szCs w:val="20"/>
              </w:rPr>
            </w:pPr>
          </w:p>
        </w:tc>
        <w:tc>
          <w:tcPr>
            <w:tcW w:w="1026" w:type="dxa"/>
          </w:tcPr>
          <w:p w14:paraId="33A08B0B" w14:textId="77777777" w:rsidR="009C667D" w:rsidRPr="00747EF0" w:rsidRDefault="009C667D" w:rsidP="00A25F7E">
            <w:pPr>
              <w:overflowPunct w:val="0"/>
              <w:autoSpaceDE w:val="0"/>
              <w:autoSpaceDN w:val="0"/>
              <w:adjustRightInd w:val="0"/>
              <w:rPr>
                <w:sz w:val="20"/>
                <w:szCs w:val="20"/>
              </w:rPr>
            </w:pPr>
          </w:p>
        </w:tc>
        <w:tc>
          <w:tcPr>
            <w:tcW w:w="1233" w:type="dxa"/>
          </w:tcPr>
          <w:p w14:paraId="785F1C26" w14:textId="77777777" w:rsidR="009C667D" w:rsidRPr="00747EF0" w:rsidRDefault="009C667D" w:rsidP="00A25F7E">
            <w:pPr>
              <w:overflowPunct w:val="0"/>
              <w:autoSpaceDE w:val="0"/>
              <w:autoSpaceDN w:val="0"/>
              <w:adjustRightInd w:val="0"/>
              <w:rPr>
                <w:sz w:val="20"/>
                <w:szCs w:val="20"/>
              </w:rPr>
            </w:pPr>
          </w:p>
        </w:tc>
        <w:tc>
          <w:tcPr>
            <w:tcW w:w="2105" w:type="dxa"/>
          </w:tcPr>
          <w:p w14:paraId="25007622" w14:textId="48A1E663" w:rsidR="009C667D" w:rsidRPr="00747EF0" w:rsidRDefault="009C667D" w:rsidP="00A25F7E">
            <w:pPr>
              <w:overflowPunct w:val="0"/>
              <w:autoSpaceDE w:val="0"/>
              <w:autoSpaceDN w:val="0"/>
              <w:adjustRightInd w:val="0"/>
              <w:rPr>
                <w:sz w:val="20"/>
                <w:szCs w:val="20"/>
              </w:rPr>
            </w:pPr>
          </w:p>
        </w:tc>
      </w:tr>
      <w:tr w:rsidR="009C667D" w:rsidRPr="00747EF0" w14:paraId="02E40B1D" w14:textId="1DC0AA5B" w:rsidTr="00143102">
        <w:trPr>
          <w:trHeight w:val="201"/>
          <w:jc w:val="center"/>
        </w:trPr>
        <w:tc>
          <w:tcPr>
            <w:tcW w:w="928" w:type="dxa"/>
            <w:gridSpan w:val="2"/>
            <w:vMerge/>
            <w:shd w:val="clear" w:color="auto" w:fill="auto"/>
            <w:vAlign w:val="center"/>
          </w:tcPr>
          <w:p w14:paraId="5B700743" w14:textId="359E57CF" w:rsidR="009C667D" w:rsidRPr="00747EF0" w:rsidRDefault="009C667D" w:rsidP="00A25F7E">
            <w:pPr>
              <w:overflowPunct w:val="0"/>
              <w:autoSpaceDE w:val="0"/>
              <w:autoSpaceDN w:val="0"/>
              <w:adjustRightInd w:val="0"/>
              <w:spacing w:before="120" w:after="120"/>
              <w:rPr>
                <w:b/>
                <w:color w:val="000000"/>
                <w:sz w:val="20"/>
                <w:szCs w:val="20"/>
              </w:rPr>
            </w:pPr>
          </w:p>
        </w:tc>
        <w:tc>
          <w:tcPr>
            <w:tcW w:w="1052" w:type="dxa"/>
            <w:shd w:val="clear" w:color="auto" w:fill="auto"/>
            <w:vAlign w:val="center"/>
          </w:tcPr>
          <w:p w14:paraId="73D36AE8" w14:textId="3E331593" w:rsidR="009C667D" w:rsidRPr="0058661D" w:rsidRDefault="009F2C42" w:rsidP="00A25F7E">
            <w:pPr>
              <w:overflowPunct w:val="0"/>
              <w:autoSpaceDE w:val="0"/>
              <w:autoSpaceDN w:val="0"/>
              <w:adjustRightInd w:val="0"/>
              <w:spacing w:before="120" w:after="120"/>
              <w:rPr>
                <w:b/>
                <w:sz w:val="20"/>
                <w:szCs w:val="20"/>
              </w:rPr>
            </w:pPr>
            <w:r w:rsidRPr="0058661D">
              <w:rPr>
                <w:b/>
                <w:sz w:val="20"/>
                <w:szCs w:val="20"/>
              </w:rPr>
              <w:t xml:space="preserve">TİK </w:t>
            </w:r>
            <w:r w:rsidR="00812310" w:rsidRPr="0058661D">
              <w:rPr>
                <w:b/>
                <w:sz w:val="20"/>
                <w:szCs w:val="20"/>
              </w:rPr>
              <w:t xml:space="preserve">Üye </w:t>
            </w:r>
            <w:r w:rsidR="009C667D" w:rsidRPr="0058661D">
              <w:rPr>
                <w:b/>
                <w:sz w:val="20"/>
                <w:szCs w:val="20"/>
              </w:rPr>
              <w:fldChar w:fldCharType="begin">
                <w:ffData>
                  <w:name w:val="Metin42"/>
                  <w:enabled/>
                  <w:calcOnExit w:val="0"/>
                  <w:textInput/>
                </w:ffData>
              </w:fldChar>
            </w:r>
            <w:r w:rsidR="009C667D" w:rsidRPr="0058661D">
              <w:rPr>
                <w:b/>
                <w:sz w:val="20"/>
                <w:szCs w:val="20"/>
              </w:rPr>
              <w:instrText xml:space="preserve"> FORMTEXT </w:instrText>
            </w:r>
            <w:r w:rsidR="00862482" w:rsidRPr="0058661D">
              <w:rPr>
                <w:b/>
                <w:sz w:val="20"/>
                <w:szCs w:val="20"/>
              </w:rPr>
            </w:r>
            <w:r w:rsidR="00862482" w:rsidRPr="0058661D">
              <w:rPr>
                <w:b/>
                <w:sz w:val="20"/>
                <w:szCs w:val="20"/>
              </w:rPr>
              <w:fldChar w:fldCharType="separate"/>
            </w:r>
            <w:r w:rsidR="009C667D" w:rsidRPr="0058661D">
              <w:rPr>
                <w:b/>
                <w:sz w:val="20"/>
                <w:szCs w:val="20"/>
              </w:rPr>
              <w:fldChar w:fldCharType="end"/>
            </w:r>
          </w:p>
        </w:tc>
        <w:tc>
          <w:tcPr>
            <w:tcW w:w="1410" w:type="dxa"/>
            <w:shd w:val="clear" w:color="auto" w:fill="auto"/>
            <w:vAlign w:val="center"/>
          </w:tcPr>
          <w:p w14:paraId="10B930C2"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3"/>
                  <w:enabled/>
                  <w:calcOnExit w:val="0"/>
                  <w:textInput/>
                </w:ffData>
              </w:fldChar>
            </w:r>
            <w:r w:rsidRPr="00747EF0">
              <w:rPr>
                <w:sz w:val="20"/>
                <w:szCs w:val="20"/>
              </w:rPr>
              <w:instrText xml:space="preserve"> FORMTEXT </w:instrText>
            </w:r>
            <w:r w:rsidR="00862482">
              <w:rPr>
                <w:sz w:val="20"/>
                <w:szCs w:val="20"/>
              </w:rPr>
            </w:r>
            <w:r w:rsidR="00862482">
              <w:rPr>
                <w:sz w:val="20"/>
                <w:szCs w:val="20"/>
              </w:rPr>
              <w:fldChar w:fldCharType="separate"/>
            </w:r>
            <w:r w:rsidRPr="00747EF0">
              <w:rPr>
                <w:sz w:val="20"/>
                <w:szCs w:val="20"/>
              </w:rPr>
              <w:fldChar w:fldCharType="end"/>
            </w:r>
          </w:p>
        </w:tc>
        <w:tc>
          <w:tcPr>
            <w:tcW w:w="1176" w:type="dxa"/>
            <w:shd w:val="clear" w:color="auto" w:fill="auto"/>
            <w:vAlign w:val="center"/>
          </w:tcPr>
          <w:p w14:paraId="2B903A4D"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862482">
              <w:rPr>
                <w:sz w:val="20"/>
                <w:szCs w:val="20"/>
              </w:rPr>
            </w:r>
            <w:r w:rsidR="00862482">
              <w:rPr>
                <w:sz w:val="20"/>
                <w:szCs w:val="20"/>
              </w:rPr>
              <w:fldChar w:fldCharType="separate"/>
            </w:r>
            <w:r w:rsidRPr="00747EF0">
              <w:rPr>
                <w:sz w:val="20"/>
                <w:szCs w:val="20"/>
              </w:rPr>
              <w:fldChar w:fldCharType="end"/>
            </w:r>
          </w:p>
        </w:tc>
        <w:tc>
          <w:tcPr>
            <w:tcW w:w="1183" w:type="dxa"/>
            <w:shd w:val="clear" w:color="auto" w:fill="auto"/>
            <w:vAlign w:val="center"/>
          </w:tcPr>
          <w:p w14:paraId="57195BCF" w14:textId="77777777" w:rsidR="009C667D" w:rsidRPr="00747EF0" w:rsidRDefault="009C667D" w:rsidP="00A25F7E">
            <w:pPr>
              <w:overflowPunct w:val="0"/>
              <w:autoSpaceDE w:val="0"/>
              <w:autoSpaceDN w:val="0"/>
              <w:adjustRightInd w:val="0"/>
              <w:rPr>
                <w:sz w:val="20"/>
                <w:szCs w:val="20"/>
              </w:rPr>
            </w:pPr>
          </w:p>
        </w:tc>
        <w:tc>
          <w:tcPr>
            <w:tcW w:w="783" w:type="dxa"/>
          </w:tcPr>
          <w:p w14:paraId="62E113D3" w14:textId="77777777" w:rsidR="009C667D" w:rsidRPr="00747EF0" w:rsidRDefault="009C667D" w:rsidP="00A25F7E">
            <w:pPr>
              <w:overflowPunct w:val="0"/>
              <w:autoSpaceDE w:val="0"/>
              <w:autoSpaceDN w:val="0"/>
              <w:adjustRightInd w:val="0"/>
              <w:rPr>
                <w:sz w:val="20"/>
                <w:szCs w:val="20"/>
              </w:rPr>
            </w:pPr>
          </w:p>
        </w:tc>
        <w:tc>
          <w:tcPr>
            <w:tcW w:w="1026" w:type="dxa"/>
          </w:tcPr>
          <w:p w14:paraId="5BF6FDE7" w14:textId="77777777" w:rsidR="009C667D" w:rsidRPr="00747EF0" w:rsidRDefault="009C667D" w:rsidP="00A25F7E">
            <w:pPr>
              <w:overflowPunct w:val="0"/>
              <w:autoSpaceDE w:val="0"/>
              <w:autoSpaceDN w:val="0"/>
              <w:adjustRightInd w:val="0"/>
              <w:rPr>
                <w:sz w:val="20"/>
                <w:szCs w:val="20"/>
              </w:rPr>
            </w:pPr>
          </w:p>
        </w:tc>
        <w:tc>
          <w:tcPr>
            <w:tcW w:w="1233" w:type="dxa"/>
          </w:tcPr>
          <w:p w14:paraId="53AB7AEC" w14:textId="77777777" w:rsidR="009C667D" w:rsidRPr="00747EF0" w:rsidRDefault="009C667D" w:rsidP="00A25F7E">
            <w:pPr>
              <w:overflowPunct w:val="0"/>
              <w:autoSpaceDE w:val="0"/>
              <w:autoSpaceDN w:val="0"/>
              <w:adjustRightInd w:val="0"/>
              <w:rPr>
                <w:sz w:val="20"/>
                <w:szCs w:val="20"/>
              </w:rPr>
            </w:pPr>
          </w:p>
        </w:tc>
        <w:tc>
          <w:tcPr>
            <w:tcW w:w="2105" w:type="dxa"/>
          </w:tcPr>
          <w:p w14:paraId="03541AC9" w14:textId="77777777" w:rsidR="009C667D" w:rsidRPr="00747EF0" w:rsidRDefault="009C667D" w:rsidP="00A25F7E">
            <w:pPr>
              <w:overflowPunct w:val="0"/>
              <w:autoSpaceDE w:val="0"/>
              <w:autoSpaceDN w:val="0"/>
              <w:adjustRightInd w:val="0"/>
              <w:rPr>
                <w:sz w:val="20"/>
                <w:szCs w:val="20"/>
              </w:rPr>
            </w:pPr>
          </w:p>
        </w:tc>
      </w:tr>
      <w:tr w:rsidR="009C667D" w:rsidRPr="00747EF0" w14:paraId="63AF8F69" w14:textId="4C944D90" w:rsidTr="00143102">
        <w:trPr>
          <w:trHeight w:val="112"/>
          <w:jc w:val="center"/>
        </w:trPr>
        <w:tc>
          <w:tcPr>
            <w:tcW w:w="928" w:type="dxa"/>
            <w:gridSpan w:val="2"/>
            <w:vMerge/>
            <w:shd w:val="clear" w:color="auto" w:fill="auto"/>
            <w:vAlign w:val="center"/>
          </w:tcPr>
          <w:p w14:paraId="018B1521" w14:textId="2FC37020" w:rsidR="009C667D" w:rsidRPr="00747EF0" w:rsidRDefault="009C667D" w:rsidP="00A25F7E">
            <w:pPr>
              <w:overflowPunct w:val="0"/>
              <w:autoSpaceDE w:val="0"/>
              <w:autoSpaceDN w:val="0"/>
              <w:adjustRightInd w:val="0"/>
              <w:spacing w:before="120" w:after="120"/>
              <w:rPr>
                <w:b/>
                <w:color w:val="000000"/>
                <w:sz w:val="20"/>
                <w:szCs w:val="20"/>
              </w:rPr>
            </w:pPr>
          </w:p>
        </w:tc>
        <w:tc>
          <w:tcPr>
            <w:tcW w:w="1052" w:type="dxa"/>
            <w:shd w:val="clear" w:color="auto" w:fill="auto"/>
            <w:vAlign w:val="center"/>
          </w:tcPr>
          <w:p w14:paraId="4FB6524E" w14:textId="5FE89856" w:rsidR="009C667D" w:rsidRPr="0058661D" w:rsidRDefault="009F2C42" w:rsidP="00A25F7E">
            <w:pPr>
              <w:overflowPunct w:val="0"/>
              <w:autoSpaceDE w:val="0"/>
              <w:autoSpaceDN w:val="0"/>
              <w:adjustRightInd w:val="0"/>
              <w:spacing w:before="120" w:after="120"/>
              <w:rPr>
                <w:b/>
                <w:sz w:val="20"/>
                <w:szCs w:val="20"/>
              </w:rPr>
            </w:pPr>
            <w:r w:rsidRPr="0058661D">
              <w:rPr>
                <w:b/>
                <w:sz w:val="20"/>
                <w:szCs w:val="20"/>
              </w:rPr>
              <w:t>TİK Üye</w:t>
            </w:r>
            <w:r w:rsidR="009C667D" w:rsidRPr="0058661D">
              <w:rPr>
                <w:b/>
                <w:sz w:val="20"/>
                <w:szCs w:val="20"/>
              </w:rPr>
              <w:fldChar w:fldCharType="begin">
                <w:ffData>
                  <w:name w:val="Metin42"/>
                  <w:enabled/>
                  <w:calcOnExit w:val="0"/>
                  <w:textInput/>
                </w:ffData>
              </w:fldChar>
            </w:r>
            <w:r w:rsidR="009C667D" w:rsidRPr="0058661D">
              <w:rPr>
                <w:b/>
                <w:sz w:val="20"/>
                <w:szCs w:val="20"/>
              </w:rPr>
              <w:instrText xml:space="preserve"> FORMTEXT </w:instrText>
            </w:r>
            <w:r w:rsidR="00862482" w:rsidRPr="0058661D">
              <w:rPr>
                <w:b/>
                <w:sz w:val="20"/>
                <w:szCs w:val="20"/>
              </w:rPr>
            </w:r>
            <w:r w:rsidR="00862482" w:rsidRPr="0058661D">
              <w:rPr>
                <w:b/>
                <w:sz w:val="20"/>
                <w:szCs w:val="20"/>
              </w:rPr>
              <w:fldChar w:fldCharType="separate"/>
            </w:r>
            <w:r w:rsidR="009C667D" w:rsidRPr="0058661D">
              <w:rPr>
                <w:b/>
                <w:sz w:val="20"/>
                <w:szCs w:val="20"/>
              </w:rPr>
              <w:fldChar w:fldCharType="end"/>
            </w:r>
          </w:p>
        </w:tc>
        <w:tc>
          <w:tcPr>
            <w:tcW w:w="1410" w:type="dxa"/>
            <w:shd w:val="clear" w:color="auto" w:fill="auto"/>
            <w:vAlign w:val="center"/>
          </w:tcPr>
          <w:p w14:paraId="20805778"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4"/>
                  <w:enabled/>
                  <w:calcOnExit w:val="0"/>
                  <w:textInput/>
                </w:ffData>
              </w:fldChar>
            </w:r>
            <w:r w:rsidRPr="00747EF0">
              <w:rPr>
                <w:sz w:val="20"/>
                <w:szCs w:val="20"/>
              </w:rPr>
              <w:instrText xml:space="preserve"> FORMTEXT </w:instrText>
            </w:r>
            <w:r w:rsidR="00862482">
              <w:rPr>
                <w:sz w:val="20"/>
                <w:szCs w:val="20"/>
              </w:rPr>
            </w:r>
            <w:r w:rsidR="00862482">
              <w:rPr>
                <w:sz w:val="20"/>
                <w:szCs w:val="20"/>
              </w:rPr>
              <w:fldChar w:fldCharType="separate"/>
            </w:r>
            <w:r w:rsidRPr="00747EF0">
              <w:rPr>
                <w:sz w:val="20"/>
                <w:szCs w:val="20"/>
              </w:rPr>
              <w:fldChar w:fldCharType="end"/>
            </w:r>
          </w:p>
        </w:tc>
        <w:tc>
          <w:tcPr>
            <w:tcW w:w="1176" w:type="dxa"/>
            <w:shd w:val="clear" w:color="auto" w:fill="auto"/>
            <w:vAlign w:val="center"/>
          </w:tcPr>
          <w:p w14:paraId="76A854DB" w14:textId="77777777" w:rsidR="009C667D" w:rsidRPr="00747EF0" w:rsidRDefault="009C667D" w:rsidP="00A25F7E">
            <w:pPr>
              <w:overflowPunct w:val="0"/>
              <w:autoSpaceDE w:val="0"/>
              <w:autoSpaceDN w:val="0"/>
              <w:adjustRightInd w:val="0"/>
              <w:rPr>
                <w:sz w:val="20"/>
                <w:szCs w:val="20"/>
              </w:rPr>
            </w:pPr>
            <w:r w:rsidRPr="00747EF0">
              <w:rPr>
                <w:sz w:val="20"/>
                <w:szCs w:val="20"/>
              </w:rPr>
              <w:fldChar w:fldCharType="begin">
                <w:ffData>
                  <w:name w:val="Metin42"/>
                  <w:enabled/>
                  <w:calcOnExit w:val="0"/>
                  <w:textInput/>
                </w:ffData>
              </w:fldChar>
            </w:r>
            <w:r w:rsidRPr="00747EF0">
              <w:rPr>
                <w:sz w:val="20"/>
                <w:szCs w:val="20"/>
              </w:rPr>
              <w:instrText xml:space="preserve"> FORMTEXT </w:instrText>
            </w:r>
            <w:r w:rsidR="00862482">
              <w:rPr>
                <w:sz w:val="20"/>
                <w:szCs w:val="20"/>
              </w:rPr>
            </w:r>
            <w:r w:rsidR="00862482">
              <w:rPr>
                <w:sz w:val="20"/>
                <w:szCs w:val="20"/>
              </w:rPr>
              <w:fldChar w:fldCharType="separate"/>
            </w:r>
            <w:r w:rsidRPr="00747EF0">
              <w:rPr>
                <w:sz w:val="20"/>
                <w:szCs w:val="20"/>
              </w:rPr>
              <w:fldChar w:fldCharType="end"/>
            </w:r>
          </w:p>
        </w:tc>
        <w:tc>
          <w:tcPr>
            <w:tcW w:w="1183" w:type="dxa"/>
            <w:shd w:val="clear" w:color="auto" w:fill="auto"/>
            <w:vAlign w:val="center"/>
          </w:tcPr>
          <w:p w14:paraId="32CC5397" w14:textId="77777777" w:rsidR="009C667D" w:rsidRPr="00747EF0" w:rsidRDefault="009C667D" w:rsidP="00A25F7E">
            <w:pPr>
              <w:overflowPunct w:val="0"/>
              <w:autoSpaceDE w:val="0"/>
              <w:autoSpaceDN w:val="0"/>
              <w:adjustRightInd w:val="0"/>
              <w:rPr>
                <w:sz w:val="20"/>
                <w:szCs w:val="20"/>
              </w:rPr>
            </w:pPr>
          </w:p>
        </w:tc>
        <w:tc>
          <w:tcPr>
            <w:tcW w:w="783" w:type="dxa"/>
          </w:tcPr>
          <w:p w14:paraId="13E97BFE" w14:textId="77777777" w:rsidR="009C667D" w:rsidRPr="00747EF0" w:rsidRDefault="009C667D" w:rsidP="00A25F7E">
            <w:pPr>
              <w:overflowPunct w:val="0"/>
              <w:autoSpaceDE w:val="0"/>
              <w:autoSpaceDN w:val="0"/>
              <w:adjustRightInd w:val="0"/>
              <w:rPr>
                <w:sz w:val="20"/>
                <w:szCs w:val="20"/>
              </w:rPr>
            </w:pPr>
          </w:p>
        </w:tc>
        <w:tc>
          <w:tcPr>
            <w:tcW w:w="1026" w:type="dxa"/>
          </w:tcPr>
          <w:p w14:paraId="5A3D47D3" w14:textId="77777777" w:rsidR="009C667D" w:rsidRPr="00747EF0" w:rsidRDefault="009C667D" w:rsidP="00A25F7E">
            <w:pPr>
              <w:overflowPunct w:val="0"/>
              <w:autoSpaceDE w:val="0"/>
              <w:autoSpaceDN w:val="0"/>
              <w:adjustRightInd w:val="0"/>
              <w:rPr>
                <w:sz w:val="20"/>
                <w:szCs w:val="20"/>
              </w:rPr>
            </w:pPr>
          </w:p>
        </w:tc>
        <w:tc>
          <w:tcPr>
            <w:tcW w:w="1233" w:type="dxa"/>
          </w:tcPr>
          <w:p w14:paraId="7429A236" w14:textId="77777777" w:rsidR="009C667D" w:rsidRPr="00747EF0" w:rsidRDefault="009C667D" w:rsidP="00A25F7E">
            <w:pPr>
              <w:overflowPunct w:val="0"/>
              <w:autoSpaceDE w:val="0"/>
              <w:autoSpaceDN w:val="0"/>
              <w:adjustRightInd w:val="0"/>
              <w:rPr>
                <w:sz w:val="20"/>
                <w:szCs w:val="20"/>
              </w:rPr>
            </w:pPr>
          </w:p>
        </w:tc>
        <w:tc>
          <w:tcPr>
            <w:tcW w:w="2105" w:type="dxa"/>
          </w:tcPr>
          <w:p w14:paraId="70705E29" w14:textId="77777777" w:rsidR="009C667D" w:rsidRPr="00747EF0" w:rsidRDefault="009C667D" w:rsidP="00A25F7E">
            <w:pPr>
              <w:overflowPunct w:val="0"/>
              <w:autoSpaceDE w:val="0"/>
              <w:autoSpaceDN w:val="0"/>
              <w:adjustRightInd w:val="0"/>
              <w:rPr>
                <w:sz w:val="20"/>
                <w:szCs w:val="20"/>
              </w:rPr>
            </w:pPr>
          </w:p>
        </w:tc>
      </w:tr>
      <w:bookmarkEnd w:id="0"/>
      <w:tr w:rsidR="009F2C42" w:rsidRPr="00747EF0" w14:paraId="559AA9E5" w14:textId="77777777" w:rsidTr="00143102">
        <w:trPr>
          <w:trHeight w:val="112"/>
          <w:jc w:val="center"/>
        </w:trPr>
        <w:tc>
          <w:tcPr>
            <w:tcW w:w="928" w:type="dxa"/>
            <w:gridSpan w:val="2"/>
            <w:shd w:val="clear" w:color="auto" w:fill="auto"/>
            <w:vAlign w:val="center"/>
          </w:tcPr>
          <w:p w14:paraId="4C86D0B7" w14:textId="77777777" w:rsidR="009F2C42" w:rsidRPr="00747EF0" w:rsidRDefault="009F2C42" w:rsidP="00A25F7E">
            <w:pPr>
              <w:overflowPunct w:val="0"/>
              <w:autoSpaceDE w:val="0"/>
              <w:autoSpaceDN w:val="0"/>
              <w:adjustRightInd w:val="0"/>
              <w:spacing w:before="120" w:after="120"/>
              <w:rPr>
                <w:b/>
                <w:color w:val="000000"/>
                <w:sz w:val="20"/>
                <w:szCs w:val="20"/>
              </w:rPr>
            </w:pPr>
          </w:p>
        </w:tc>
        <w:tc>
          <w:tcPr>
            <w:tcW w:w="1052" w:type="dxa"/>
            <w:shd w:val="clear" w:color="auto" w:fill="auto"/>
            <w:vAlign w:val="center"/>
          </w:tcPr>
          <w:p w14:paraId="6B01D14C" w14:textId="7E394792" w:rsidR="009F2C42" w:rsidRPr="00747EF0" w:rsidRDefault="009F2C42" w:rsidP="00A25F7E">
            <w:pPr>
              <w:overflowPunct w:val="0"/>
              <w:autoSpaceDE w:val="0"/>
              <w:autoSpaceDN w:val="0"/>
              <w:adjustRightInd w:val="0"/>
              <w:spacing w:before="120" w:after="120"/>
              <w:rPr>
                <w:sz w:val="20"/>
                <w:szCs w:val="20"/>
              </w:rPr>
            </w:pPr>
            <w:r w:rsidRPr="00747EF0">
              <w:rPr>
                <w:sz w:val="20"/>
                <w:szCs w:val="20"/>
              </w:rPr>
              <w:t>Kurum Dışından</w:t>
            </w:r>
          </w:p>
        </w:tc>
        <w:tc>
          <w:tcPr>
            <w:tcW w:w="1410" w:type="dxa"/>
            <w:shd w:val="clear" w:color="auto" w:fill="auto"/>
            <w:vAlign w:val="center"/>
          </w:tcPr>
          <w:p w14:paraId="3FC74220" w14:textId="77777777" w:rsidR="009F2C42" w:rsidRPr="00747EF0" w:rsidRDefault="009F2C42" w:rsidP="00A25F7E">
            <w:pPr>
              <w:overflowPunct w:val="0"/>
              <w:autoSpaceDE w:val="0"/>
              <w:autoSpaceDN w:val="0"/>
              <w:adjustRightInd w:val="0"/>
              <w:rPr>
                <w:sz w:val="20"/>
                <w:szCs w:val="20"/>
              </w:rPr>
            </w:pPr>
          </w:p>
        </w:tc>
        <w:tc>
          <w:tcPr>
            <w:tcW w:w="1176" w:type="dxa"/>
            <w:shd w:val="clear" w:color="auto" w:fill="auto"/>
            <w:vAlign w:val="center"/>
          </w:tcPr>
          <w:p w14:paraId="5A40A6A8" w14:textId="77777777" w:rsidR="009F2C42" w:rsidRPr="00747EF0" w:rsidRDefault="009F2C42" w:rsidP="00A25F7E">
            <w:pPr>
              <w:overflowPunct w:val="0"/>
              <w:autoSpaceDE w:val="0"/>
              <w:autoSpaceDN w:val="0"/>
              <w:adjustRightInd w:val="0"/>
              <w:rPr>
                <w:sz w:val="20"/>
                <w:szCs w:val="20"/>
              </w:rPr>
            </w:pPr>
          </w:p>
        </w:tc>
        <w:tc>
          <w:tcPr>
            <w:tcW w:w="1183" w:type="dxa"/>
            <w:shd w:val="clear" w:color="auto" w:fill="auto"/>
            <w:vAlign w:val="center"/>
          </w:tcPr>
          <w:p w14:paraId="7D465D7C" w14:textId="77777777" w:rsidR="009F2C42" w:rsidRPr="00747EF0" w:rsidRDefault="009F2C42" w:rsidP="00A25F7E">
            <w:pPr>
              <w:overflowPunct w:val="0"/>
              <w:autoSpaceDE w:val="0"/>
              <w:autoSpaceDN w:val="0"/>
              <w:adjustRightInd w:val="0"/>
              <w:rPr>
                <w:sz w:val="20"/>
                <w:szCs w:val="20"/>
              </w:rPr>
            </w:pPr>
          </w:p>
        </w:tc>
        <w:tc>
          <w:tcPr>
            <w:tcW w:w="783" w:type="dxa"/>
          </w:tcPr>
          <w:p w14:paraId="0F7D51D0" w14:textId="77777777" w:rsidR="009F2C42" w:rsidRPr="00747EF0" w:rsidRDefault="009F2C42" w:rsidP="00A25F7E">
            <w:pPr>
              <w:overflowPunct w:val="0"/>
              <w:autoSpaceDE w:val="0"/>
              <w:autoSpaceDN w:val="0"/>
              <w:adjustRightInd w:val="0"/>
              <w:rPr>
                <w:sz w:val="20"/>
                <w:szCs w:val="20"/>
              </w:rPr>
            </w:pPr>
          </w:p>
        </w:tc>
        <w:tc>
          <w:tcPr>
            <w:tcW w:w="1026" w:type="dxa"/>
          </w:tcPr>
          <w:p w14:paraId="55B86477" w14:textId="77777777" w:rsidR="009F2C42" w:rsidRPr="00747EF0" w:rsidRDefault="009F2C42" w:rsidP="00A25F7E">
            <w:pPr>
              <w:overflowPunct w:val="0"/>
              <w:autoSpaceDE w:val="0"/>
              <w:autoSpaceDN w:val="0"/>
              <w:adjustRightInd w:val="0"/>
              <w:rPr>
                <w:sz w:val="20"/>
                <w:szCs w:val="20"/>
              </w:rPr>
            </w:pPr>
          </w:p>
        </w:tc>
        <w:tc>
          <w:tcPr>
            <w:tcW w:w="1233" w:type="dxa"/>
          </w:tcPr>
          <w:p w14:paraId="1DF30326" w14:textId="77777777" w:rsidR="009F2C42" w:rsidRPr="00747EF0" w:rsidRDefault="009F2C42" w:rsidP="00A25F7E">
            <w:pPr>
              <w:overflowPunct w:val="0"/>
              <w:autoSpaceDE w:val="0"/>
              <w:autoSpaceDN w:val="0"/>
              <w:adjustRightInd w:val="0"/>
              <w:rPr>
                <w:sz w:val="20"/>
                <w:szCs w:val="20"/>
              </w:rPr>
            </w:pPr>
          </w:p>
        </w:tc>
        <w:tc>
          <w:tcPr>
            <w:tcW w:w="2105" w:type="dxa"/>
          </w:tcPr>
          <w:p w14:paraId="0ECC7B16" w14:textId="77777777" w:rsidR="009F2C42" w:rsidRPr="00747EF0" w:rsidRDefault="009F2C42" w:rsidP="00A25F7E">
            <w:pPr>
              <w:overflowPunct w:val="0"/>
              <w:autoSpaceDE w:val="0"/>
              <w:autoSpaceDN w:val="0"/>
              <w:adjustRightInd w:val="0"/>
              <w:rPr>
                <w:sz w:val="20"/>
                <w:szCs w:val="20"/>
              </w:rPr>
            </w:pPr>
          </w:p>
        </w:tc>
      </w:tr>
      <w:tr w:rsidR="009F2C42" w:rsidRPr="00747EF0" w14:paraId="6685E072" w14:textId="77777777" w:rsidTr="00143102">
        <w:trPr>
          <w:trHeight w:val="112"/>
          <w:jc w:val="center"/>
        </w:trPr>
        <w:tc>
          <w:tcPr>
            <w:tcW w:w="928" w:type="dxa"/>
            <w:gridSpan w:val="2"/>
            <w:shd w:val="clear" w:color="auto" w:fill="auto"/>
            <w:vAlign w:val="center"/>
          </w:tcPr>
          <w:p w14:paraId="5F06E6FF" w14:textId="77777777" w:rsidR="009F2C42" w:rsidRPr="00747EF0" w:rsidRDefault="009F2C42" w:rsidP="00A25F7E">
            <w:pPr>
              <w:overflowPunct w:val="0"/>
              <w:autoSpaceDE w:val="0"/>
              <w:autoSpaceDN w:val="0"/>
              <w:adjustRightInd w:val="0"/>
              <w:spacing w:before="120" w:after="120"/>
              <w:rPr>
                <w:b/>
                <w:color w:val="000000"/>
                <w:sz w:val="20"/>
                <w:szCs w:val="20"/>
              </w:rPr>
            </w:pPr>
          </w:p>
        </w:tc>
        <w:tc>
          <w:tcPr>
            <w:tcW w:w="1052" w:type="dxa"/>
            <w:shd w:val="clear" w:color="auto" w:fill="auto"/>
            <w:vAlign w:val="center"/>
          </w:tcPr>
          <w:p w14:paraId="26D8A4B2" w14:textId="390051A7" w:rsidR="009F2C42" w:rsidRPr="00747EF0" w:rsidRDefault="009F2C42" w:rsidP="00A25F7E">
            <w:pPr>
              <w:overflowPunct w:val="0"/>
              <w:autoSpaceDE w:val="0"/>
              <w:autoSpaceDN w:val="0"/>
              <w:adjustRightInd w:val="0"/>
              <w:spacing w:before="120" w:after="120"/>
              <w:rPr>
                <w:sz w:val="20"/>
                <w:szCs w:val="20"/>
              </w:rPr>
            </w:pPr>
            <w:r w:rsidRPr="00747EF0">
              <w:rPr>
                <w:sz w:val="20"/>
                <w:szCs w:val="20"/>
              </w:rPr>
              <w:t>Kurum Dışından</w:t>
            </w:r>
          </w:p>
        </w:tc>
        <w:tc>
          <w:tcPr>
            <w:tcW w:w="1410" w:type="dxa"/>
            <w:shd w:val="clear" w:color="auto" w:fill="auto"/>
            <w:vAlign w:val="center"/>
          </w:tcPr>
          <w:p w14:paraId="60331542" w14:textId="77777777" w:rsidR="009F2C42" w:rsidRPr="00747EF0" w:rsidRDefault="009F2C42" w:rsidP="00A25F7E">
            <w:pPr>
              <w:overflowPunct w:val="0"/>
              <w:autoSpaceDE w:val="0"/>
              <w:autoSpaceDN w:val="0"/>
              <w:adjustRightInd w:val="0"/>
              <w:rPr>
                <w:sz w:val="20"/>
                <w:szCs w:val="20"/>
              </w:rPr>
            </w:pPr>
          </w:p>
        </w:tc>
        <w:tc>
          <w:tcPr>
            <w:tcW w:w="1176" w:type="dxa"/>
            <w:shd w:val="clear" w:color="auto" w:fill="auto"/>
            <w:vAlign w:val="center"/>
          </w:tcPr>
          <w:p w14:paraId="22C36197" w14:textId="77777777" w:rsidR="009F2C42" w:rsidRPr="00747EF0" w:rsidRDefault="009F2C42" w:rsidP="00A25F7E">
            <w:pPr>
              <w:overflowPunct w:val="0"/>
              <w:autoSpaceDE w:val="0"/>
              <w:autoSpaceDN w:val="0"/>
              <w:adjustRightInd w:val="0"/>
              <w:rPr>
                <w:sz w:val="20"/>
                <w:szCs w:val="20"/>
              </w:rPr>
            </w:pPr>
          </w:p>
        </w:tc>
        <w:tc>
          <w:tcPr>
            <w:tcW w:w="1183" w:type="dxa"/>
            <w:shd w:val="clear" w:color="auto" w:fill="auto"/>
            <w:vAlign w:val="center"/>
          </w:tcPr>
          <w:p w14:paraId="3C83A4D0" w14:textId="77777777" w:rsidR="009F2C42" w:rsidRPr="00747EF0" w:rsidRDefault="009F2C42" w:rsidP="00A25F7E">
            <w:pPr>
              <w:overflowPunct w:val="0"/>
              <w:autoSpaceDE w:val="0"/>
              <w:autoSpaceDN w:val="0"/>
              <w:adjustRightInd w:val="0"/>
              <w:rPr>
                <w:sz w:val="20"/>
                <w:szCs w:val="20"/>
              </w:rPr>
            </w:pPr>
          </w:p>
        </w:tc>
        <w:tc>
          <w:tcPr>
            <w:tcW w:w="783" w:type="dxa"/>
          </w:tcPr>
          <w:p w14:paraId="215699EE" w14:textId="77777777" w:rsidR="009F2C42" w:rsidRPr="00747EF0" w:rsidRDefault="009F2C42" w:rsidP="00A25F7E">
            <w:pPr>
              <w:overflowPunct w:val="0"/>
              <w:autoSpaceDE w:val="0"/>
              <w:autoSpaceDN w:val="0"/>
              <w:adjustRightInd w:val="0"/>
              <w:rPr>
                <w:sz w:val="20"/>
                <w:szCs w:val="20"/>
              </w:rPr>
            </w:pPr>
          </w:p>
        </w:tc>
        <w:tc>
          <w:tcPr>
            <w:tcW w:w="1026" w:type="dxa"/>
          </w:tcPr>
          <w:p w14:paraId="125BF530" w14:textId="77777777" w:rsidR="009F2C42" w:rsidRPr="00747EF0" w:rsidRDefault="009F2C42" w:rsidP="00A25F7E">
            <w:pPr>
              <w:overflowPunct w:val="0"/>
              <w:autoSpaceDE w:val="0"/>
              <w:autoSpaceDN w:val="0"/>
              <w:adjustRightInd w:val="0"/>
              <w:rPr>
                <w:sz w:val="20"/>
                <w:szCs w:val="20"/>
              </w:rPr>
            </w:pPr>
          </w:p>
        </w:tc>
        <w:tc>
          <w:tcPr>
            <w:tcW w:w="1233" w:type="dxa"/>
          </w:tcPr>
          <w:p w14:paraId="6CD9EEFA" w14:textId="77777777" w:rsidR="009F2C42" w:rsidRPr="00747EF0" w:rsidRDefault="009F2C42" w:rsidP="00A25F7E">
            <w:pPr>
              <w:overflowPunct w:val="0"/>
              <w:autoSpaceDE w:val="0"/>
              <w:autoSpaceDN w:val="0"/>
              <w:adjustRightInd w:val="0"/>
              <w:rPr>
                <w:sz w:val="20"/>
                <w:szCs w:val="20"/>
              </w:rPr>
            </w:pPr>
          </w:p>
        </w:tc>
        <w:tc>
          <w:tcPr>
            <w:tcW w:w="2105" w:type="dxa"/>
          </w:tcPr>
          <w:p w14:paraId="7FB1E407" w14:textId="77777777" w:rsidR="009F2C42" w:rsidRPr="00747EF0" w:rsidRDefault="009F2C42" w:rsidP="00A25F7E">
            <w:pPr>
              <w:overflowPunct w:val="0"/>
              <w:autoSpaceDE w:val="0"/>
              <w:autoSpaceDN w:val="0"/>
              <w:adjustRightInd w:val="0"/>
              <w:rPr>
                <w:sz w:val="20"/>
                <w:szCs w:val="20"/>
              </w:rPr>
            </w:pPr>
          </w:p>
        </w:tc>
      </w:tr>
      <w:tr w:rsidR="009C667D" w:rsidRPr="00747EF0" w14:paraId="48BABB9A" w14:textId="0AED51D3" w:rsidTr="00143102">
        <w:trPr>
          <w:jc w:val="center"/>
        </w:trPr>
        <w:tc>
          <w:tcPr>
            <w:tcW w:w="928" w:type="dxa"/>
            <w:gridSpan w:val="2"/>
            <w:vMerge w:val="restart"/>
            <w:shd w:val="clear" w:color="auto" w:fill="auto"/>
            <w:vAlign w:val="center"/>
          </w:tcPr>
          <w:p w14:paraId="798F26A4" w14:textId="632E90A6" w:rsidR="009C667D" w:rsidRPr="00747EF0" w:rsidRDefault="009C667D" w:rsidP="00A25F7E">
            <w:pPr>
              <w:overflowPunct w:val="0"/>
              <w:autoSpaceDE w:val="0"/>
              <w:autoSpaceDN w:val="0"/>
              <w:adjustRightInd w:val="0"/>
              <w:spacing w:before="120" w:after="120"/>
              <w:rPr>
                <w:b/>
                <w:color w:val="000000"/>
                <w:sz w:val="20"/>
                <w:szCs w:val="20"/>
              </w:rPr>
            </w:pPr>
            <w:r w:rsidRPr="00747EF0">
              <w:rPr>
                <w:b/>
                <w:color w:val="000000"/>
                <w:sz w:val="20"/>
                <w:szCs w:val="20"/>
              </w:rPr>
              <w:t>YEDEK</w:t>
            </w:r>
          </w:p>
        </w:tc>
        <w:tc>
          <w:tcPr>
            <w:tcW w:w="1052" w:type="dxa"/>
            <w:shd w:val="clear" w:color="auto" w:fill="auto"/>
            <w:vAlign w:val="center"/>
          </w:tcPr>
          <w:p w14:paraId="03CA5592" w14:textId="0D2EA06C" w:rsidR="005A73AA" w:rsidRPr="00747EF0" w:rsidRDefault="00707478" w:rsidP="00A25F7E">
            <w:pPr>
              <w:overflowPunct w:val="0"/>
              <w:autoSpaceDE w:val="0"/>
              <w:autoSpaceDN w:val="0"/>
              <w:adjustRightInd w:val="0"/>
              <w:spacing w:before="120" w:after="120"/>
              <w:rPr>
                <w:sz w:val="20"/>
                <w:szCs w:val="20"/>
              </w:rPr>
            </w:pPr>
            <w:r w:rsidRPr="00747EF0">
              <w:rPr>
                <w:sz w:val="20"/>
                <w:szCs w:val="20"/>
              </w:rPr>
              <w:t>Kurum Dışından</w:t>
            </w:r>
            <w:r w:rsidRPr="00747EF0">
              <w:rPr>
                <w:sz w:val="20"/>
                <w:szCs w:val="20"/>
              </w:rPr>
              <w:t xml:space="preserve"> </w:t>
            </w:r>
          </w:p>
        </w:tc>
        <w:tc>
          <w:tcPr>
            <w:tcW w:w="1410" w:type="dxa"/>
            <w:shd w:val="clear" w:color="auto" w:fill="auto"/>
            <w:vAlign w:val="center"/>
          </w:tcPr>
          <w:p w14:paraId="04417C6A" w14:textId="77777777" w:rsidR="009C667D" w:rsidRPr="00747EF0" w:rsidRDefault="009C667D" w:rsidP="00A25F7E">
            <w:pPr>
              <w:overflowPunct w:val="0"/>
              <w:autoSpaceDE w:val="0"/>
              <w:autoSpaceDN w:val="0"/>
              <w:adjustRightInd w:val="0"/>
              <w:rPr>
                <w:sz w:val="20"/>
                <w:szCs w:val="20"/>
              </w:rPr>
            </w:pPr>
          </w:p>
        </w:tc>
        <w:tc>
          <w:tcPr>
            <w:tcW w:w="1176" w:type="dxa"/>
            <w:shd w:val="clear" w:color="auto" w:fill="auto"/>
            <w:vAlign w:val="center"/>
          </w:tcPr>
          <w:p w14:paraId="5F4E8EBA" w14:textId="77777777" w:rsidR="009C667D" w:rsidRPr="00747EF0" w:rsidRDefault="009C667D" w:rsidP="00A25F7E">
            <w:pPr>
              <w:overflowPunct w:val="0"/>
              <w:autoSpaceDE w:val="0"/>
              <w:autoSpaceDN w:val="0"/>
              <w:adjustRightInd w:val="0"/>
              <w:rPr>
                <w:sz w:val="20"/>
                <w:szCs w:val="20"/>
              </w:rPr>
            </w:pPr>
          </w:p>
        </w:tc>
        <w:tc>
          <w:tcPr>
            <w:tcW w:w="1183" w:type="dxa"/>
            <w:shd w:val="clear" w:color="auto" w:fill="auto"/>
            <w:vAlign w:val="center"/>
          </w:tcPr>
          <w:p w14:paraId="63C65374" w14:textId="77777777" w:rsidR="009C667D" w:rsidRPr="00747EF0" w:rsidRDefault="009C667D" w:rsidP="00A25F7E">
            <w:pPr>
              <w:overflowPunct w:val="0"/>
              <w:autoSpaceDE w:val="0"/>
              <w:autoSpaceDN w:val="0"/>
              <w:adjustRightInd w:val="0"/>
              <w:rPr>
                <w:sz w:val="20"/>
                <w:szCs w:val="20"/>
              </w:rPr>
            </w:pPr>
          </w:p>
        </w:tc>
        <w:tc>
          <w:tcPr>
            <w:tcW w:w="783" w:type="dxa"/>
          </w:tcPr>
          <w:p w14:paraId="4A7C79D5" w14:textId="77777777" w:rsidR="009C667D" w:rsidRPr="00747EF0" w:rsidRDefault="009C667D" w:rsidP="00A25F7E">
            <w:pPr>
              <w:overflowPunct w:val="0"/>
              <w:autoSpaceDE w:val="0"/>
              <w:autoSpaceDN w:val="0"/>
              <w:adjustRightInd w:val="0"/>
              <w:rPr>
                <w:sz w:val="20"/>
                <w:szCs w:val="20"/>
              </w:rPr>
            </w:pPr>
          </w:p>
        </w:tc>
        <w:tc>
          <w:tcPr>
            <w:tcW w:w="1026" w:type="dxa"/>
          </w:tcPr>
          <w:p w14:paraId="245AC16A" w14:textId="77777777" w:rsidR="009C667D" w:rsidRPr="00747EF0" w:rsidRDefault="009C667D" w:rsidP="00A25F7E">
            <w:pPr>
              <w:overflowPunct w:val="0"/>
              <w:autoSpaceDE w:val="0"/>
              <w:autoSpaceDN w:val="0"/>
              <w:adjustRightInd w:val="0"/>
              <w:rPr>
                <w:sz w:val="20"/>
                <w:szCs w:val="20"/>
              </w:rPr>
            </w:pPr>
          </w:p>
        </w:tc>
        <w:tc>
          <w:tcPr>
            <w:tcW w:w="1233" w:type="dxa"/>
          </w:tcPr>
          <w:p w14:paraId="3B16E34F" w14:textId="77777777" w:rsidR="009C667D" w:rsidRPr="00747EF0" w:rsidRDefault="009C667D" w:rsidP="00A25F7E">
            <w:pPr>
              <w:overflowPunct w:val="0"/>
              <w:autoSpaceDE w:val="0"/>
              <w:autoSpaceDN w:val="0"/>
              <w:adjustRightInd w:val="0"/>
              <w:rPr>
                <w:sz w:val="20"/>
                <w:szCs w:val="20"/>
              </w:rPr>
            </w:pPr>
          </w:p>
        </w:tc>
        <w:tc>
          <w:tcPr>
            <w:tcW w:w="2105" w:type="dxa"/>
          </w:tcPr>
          <w:p w14:paraId="4D68CC2A" w14:textId="77777777" w:rsidR="009C667D" w:rsidRPr="00747EF0" w:rsidRDefault="009C667D" w:rsidP="00A25F7E">
            <w:pPr>
              <w:overflowPunct w:val="0"/>
              <w:autoSpaceDE w:val="0"/>
              <w:autoSpaceDN w:val="0"/>
              <w:adjustRightInd w:val="0"/>
              <w:rPr>
                <w:sz w:val="20"/>
                <w:szCs w:val="20"/>
              </w:rPr>
            </w:pPr>
          </w:p>
        </w:tc>
      </w:tr>
      <w:tr w:rsidR="009C667D" w:rsidRPr="00747EF0" w14:paraId="4375F34F" w14:textId="486D5028" w:rsidTr="00143102">
        <w:trPr>
          <w:trHeight w:val="342"/>
          <w:jc w:val="center"/>
        </w:trPr>
        <w:tc>
          <w:tcPr>
            <w:tcW w:w="928" w:type="dxa"/>
            <w:gridSpan w:val="2"/>
            <w:vMerge/>
            <w:shd w:val="clear" w:color="auto" w:fill="auto"/>
            <w:vAlign w:val="center"/>
          </w:tcPr>
          <w:p w14:paraId="686F8FCE" w14:textId="77777777" w:rsidR="009C667D" w:rsidRPr="00747EF0" w:rsidRDefault="009C667D" w:rsidP="00A25F7E">
            <w:pPr>
              <w:overflowPunct w:val="0"/>
              <w:autoSpaceDE w:val="0"/>
              <w:autoSpaceDN w:val="0"/>
              <w:adjustRightInd w:val="0"/>
              <w:spacing w:before="120" w:after="120"/>
              <w:rPr>
                <w:sz w:val="20"/>
                <w:szCs w:val="20"/>
              </w:rPr>
            </w:pPr>
          </w:p>
        </w:tc>
        <w:tc>
          <w:tcPr>
            <w:tcW w:w="1052" w:type="dxa"/>
            <w:shd w:val="clear" w:color="auto" w:fill="auto"/>
            <w:vAlign w:val="center"/>
          </w:tcPr>
          <w:p w14:paraId="3E25C1C5" w14:textId="77777777" w:rsidR="005A73AA" w:rsidRDefault="009C667D" w:rsidP="00A25F7E">
            <w:pPr>
              <w:overflowPunct w:val="0"/>
              <w:autoSpaceDE w:val="0"/>
              <w:autoSpaceDN w:val="0"/>
              <w:adjustRightInd w:val="0"/>
              <w:spacing w:before="120" w:after="120"/>
              <w:rPr>
                <w:sz w:val="20"/>
                <w:szCs w:val="20"/>
              </w:rPr>
            </w:pPr>
            <w:r w:rsidRPr="00747EF0">
              <w:rPr>
                <w:sz w:val="20"/>
                <w:szCs w:val="20"/>
              </w:rPr>
              <w:t xml:space="preserve">Kurum </w:t>
            </w:r>
          </w:p>
          <w:p w14:paraId="1AECB6EB" w14:textId="528B3DFB" w:rsidR="005A73AA" w:rsidRPr="00747EF0" w:rsidRDefault="009C667D" w:rsidP="00A25F7E">
            <w:pPr>
              <w:overflowPunct w:val="0"/>
              <w:autoSpaceDE w:val="0"/>
              <w:autoSpaceDN w:val="0"/>
              <w:adjustRightInd w:val="0"/>
              <w:spacing w:before="120" w:after="120"/>
              <w:rPr>
                <w:sz w:val="20"/>
                <w:szCs w:val="20"/>
              </w:rPr>
            </w:pPr>
            <w:r w:rsidRPr="00747EF0">
              <w:rPr>
                <w:sz w:val="20"/>
                <w:szCs w:val="20"/>
              </w:rPr>
              <w:t>Dışından</w:t>
            </w:r>
          </w:p>
        </w:tc>
        <w:tc>
          <w:tcPr>
            <w:tcW w:w="1410" w:type="dxa"/>
            <w:shd w:val="clear" w:color="auto" w:fill="auto"/>
            <w:vAlign w:val="center"/>
          </w:tcPr>
          <w:p w14:paraId="06320A20" w14:textId="77777777" w:rsidR="009C667D" w:rsidRPr="00747EF0" w:rsidRDefault="009C667D" w:rsidP="00A25F7E">
            <w:pPr>
              <w:overflowPunct w:val="0"/>
              <w:autoSpaceDE w:val="0"/>
              <w:autoSpaceDN w:val="0"/>
              <w:adjustRightInd w:val="0"/>
              <w:rPr>
                <w:sz w:val="20"/>
                <w:szCs w:val="20"/>
              </w:rPr>
            </w:pPr>
          </w:p>
        </w:tc>
        <w:tc>
          <w:tcPr>
            <w:tcW w:w="1176" w:type="dxa"/>
            <w:shd w:val="clear" w:color="auto" w:fill="auto"/>
            <w:vAlign w:val="center"/>
          </w:tcPr>
          <w:p w14:paraId="48BB1C4E" w14:textId="77777777" w:rsidR="009C667D" w:rsidRPr="00747EF0" w:rsidRDefault="009C667D" w:rsidP="00A25F7E">
            <w:pPr>
              <w:overflowPunct w:val="0"/>
              <w:autoSpaceDE w:val="0"/>
              <w:autoSpaceDN w:val="0"/>
              <w:adjustRightInd w:val="0"/>
              <w:rPr>
                <w:sz w:val="20"/>
                <w:szCs w:val="20"/>
              </w:rPr>
            </w:pPr>
          </w:p>
        </w:tc>
        <w:tc>
          <w:tcPr>
            <w:tcW w:w="1183" w:type="dxa"/>
            <w:shd w:val="clear" w:color="auto" w:fill="auto"/>
            <w:vAlign w:val="center"/>
          </w:tcPr>
          <w:p w14:paraId="4D39BC65" w14:textId="77777777" w:rsidR="009C667D" w:rsidRPr="00747EF0" w:rsidRDefault="009C667D" w:rsidP="00A25F7E">
            <w:pPr>
              <w:overflowPunct w:val="0"/>
              <w:autoSpaceDE w:val="0"/>
              <w:autoSpaceDN w:val="0"/>
              <w:adjustRightInd w:val="0"/>
              <w:rPr>
                <w:sz w:val="20"/>
                <w:szCs w:val="20"/>
              </w:rPr>
            </w:pPr>
          </w:p>
        </w:tc>
        <w:tc>
          <w:tcPr>
            <w:tcW w:w="783" w:type="dxa"/>
          </w:tcPr>
          <w:p w14:paraId="3AFD4349" w14:textId="77777777" w:rsidR="009C667D" w:rsidRPr="00747EF0" w:rsidRDefault="009C667D" w:rsidP="00A25F7E">
            <w:pPr>
              <w:overflowPunct w:val="0"/>
              <w:autoSpaceDE w:val="0"/>
              <w:autoSpaceDN w:val="0"/>
              <w:adjustRightInd w:val="0"/>
              <w:rPr>
                <w:sz w:val="20"/>
                <w:szCs w:val="20"/>
              </w:rPr>
            </w:pPr>
          </w:p>
        </w:tc>
        <w:tc>
          <w:tcPr>
            <w:tcW w:w="1026" w:type="dxa"/>
          </w:tcPr>
          <w:p w14:paraId="210B2422" w14:textId="77777777" w:rsidR="009C667D" w:rsidRPr="00747EF0" w:rsidRDefault="009C667D" w:rsidP="00A25F7E">
            <w:pPr>
              <w:overflowPunct w:val="0"/>
              <w:autoSpaceDE w:val="0"/>
              <w:autoSpaceDN w:val="0"/>
              <w:adjustRightInd w:val="0"/>
              <w:rPr>
                <w:sz w:val="20"/>
                <w:szCs w:val="20"/>
              </w:rPr>
            </w:pPr>
          </w:p>
        </w:tc>
        <w:tc>
          <w:tcPr>
            <w:tcW w:w="1233" w:type="dxa"/>
          </w:tcPr>
          <w:p w14:paraId="467D9726" w14:textId="77777777" w:rsidR="009C667D" w:rsidRPr="00747EF0" w:rsidRDefault="009C667D" w:rsidP="00A25F7E">
            <w:pPr>
              <w:overflowPunct w:val="0"/>
              <w:autoSpaceDE w:val="0"/>
              <w:autoSpaceDN w:val="0"/>
              <w:adjustRightInd w:val="0"/>
              <w:rPr>
                <w:sz w:val="20"/>
                <w:szCs w:val="20"/>
              </w:rPr>
            </w:pPr>
          </w:p>
        </w:tc>
        <w:tc>
          <w:tcPr>
            <w:tcW w:w="2105" w:type="dxa"/>
          </w:tcPr>
          <w:p w14:paraId="24A8F3C3" w14:textId="77777777" w:rsidR="009C667D" w:rsidRPr="00747EF0" w:rsidRDefault="009C667D" w:rsidP="00A25F7E">
            <w:pPr>
              <w:overflowPunct w:val="0"/>
              <w:autoSpaceDE w:val="0"/>
              <w:autoSpaceDN w:val="0"/>
              <w:adjustRightInd w:val="0"/>
              <w:rPr>
                <w:sz w:val="20"/>
                <w:szCs w:val="20"/>
              </w:rPr>
            </w:pPr>
          </w:p>
        </w:tc>
      </w:tr>
    </w:tbl>
    <w:p w14:paraId="5EF5C96C" w14:textId="54839E3A" w:rsidR="005A73AA" w:rsidRDefault="005A73AA" w:rsidP="009D5AF7">
      <w:pPr>
        <w:shd w:val="clear" w:color="auto" w:fill="FFFFFF"/>
        <w:rPr>
          <w:color w:val="333333"/>
          <w:sz w:val="20"/>
          <w:szCs w:val="20"/>
        </w:rPr>
      </w:pPr>
    </w:p>
    <w:p w14:paraId="3F3501DE" w14:textId="77777777" w:rsidR="005A73AA" w:rsidRPr="00747EF0" w:rsidRDefault="005A73AA" w:rsidP="009D5AF7">
      <w:pPr>
        <w:shd w:val="clear" w:color="auto" w:fill="FFFFFF"/>
        <w:rPr>
          <w:color w:val="333333"/>
          <w:sz w:val="20"/>
          <w:szCs w:val="20"/>
        </w:rPr>
      </w:pPr>
    </w:p>
    <w:p w14:paraId="5F00DF4C" w14:textId="77777777" w:rsidR="009C667D" w:rsidRPr="00747EF0" w:rsidRDefault="009C667D" w:rsidP="009D5AF7">
      <w:pPr>
        <w:shd w:val="clear" w:color="auto" w:fill="FFFFFF"/>
        <w:rPr>
          <w:color w:val="333333"/>
          <w:sz w:val="20"/>
          <w:szCs w:val="20"/>
        </w:rPr>
      </w:pPr>
    </w:p>
    <w:p w14:paraId="434B4C7D" w14:textId="6B15835F" w:rsidR="009D5AF7" w:rsidRPr="00747EF0" w:rsidRDefault="009D5AF7" w:rsidP="009D5AF7">
      <w:pPr>
        <w:shd w:val="clear" w:color="auto" w:fill="FFFFFF"/>
        <w:rPr>
          <w:b/>
          <w:color w:val="333333"/>
          <w:sz w:val="20"/>
          <w:szCs w:val="20"/>
        </w:rPr>
      </w:pPr>
      <w:r w:rsidRPr="00747EF0">
        <w:rPr>
          <w:b/>
          <w:color w:val="000000"/>
          <w:sz w:val="20"/>
          <w:szCs w:val="20"/>
        </w:rPr>
        <w:t>DEĞERLENDİRME VE SONUÇ</w:t>
      </w:r>
    </w:p>
    <w:tbl>
      <w:tblPr>
        <w:tblStyle w:val="TabloKlavuzu"/>
        <w:tblW w:w="9924" w:type="dxa"/>
        <w:tblInd w:w="-431" w:type="dxa"/>
        <w:tblLook w:val="04A0" w:firstRow="1" w:lastRow="0" w:firstColumn="1" w:lastColumn="0" w:noHBand="0" w:noVBand="1"/>
      </w:tblPr>
      <w:tblGrid>
        <w:gridCol w:w="3828"/>
        <w:gridCol w:w="2552"/>
        <w:gridCol w:w="3544"/>
      </w:tblGrid>
      <w:tr w:rsidR="009D5AF7" w:rsidRPr="00747EF0" w14:paraId="6C6DC3B1" w14:textId="77777777" w:rsidTr="00B202BE">
        <w:tc>
          <w:tcPr>
            <w:tcW w:w="3828" w:type="dxa"/>
            <w:shd w:val="clear" w:color="auto" w:fill="E7E6E6" w:themeFill="background2"/>
          </w:tcPr>
          <w:p w14:paraId="3AC237D8"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Kabul Edilmesine,</w:t>
            </w:r>
          </w:p>
        </w:tc>
        <w:tc>
          <w:tcPr>
            <w:tcW w:w="2552" w:type="dxa"/>
          </w:tcPr>
          <w:p w14:paraId="47E52A8A" w14:textId="7AB4480C"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506335418"/>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3D9DDE81"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34BAD2EE" w14:textId="77777777" w:rsidTr="00B202BE">
        <w:tc>
          <w:tcPr>
            <w:tcW w:w="3828" w:type="dxa"/>
            <w:shd w:val="clear" w:color="auto" w:fill="E7E6E6" w:themeFill="background2"/>
          </w:tcPr>
          <w:p w14:paraId="49F94C6B" w14:textId="01E17F3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 xml:space="preserve">Savunulan </w:t>
            </w:r>
            <w:r w:rsidR="00747EF0">
              <w:rPr>
                <w:rFonts w:ascii="Times New Roman" w:eastAsia="Times New Roman" w:hAnsi="Times New Roman" w:cs="Times New Roman"/>
                <w:color w:val="000000"/>
                <w:sz w:val="20"/>
                <w:szCs w:val="20"/>
                <w:lang w:eastAsia="tr-TR"/>
              </w:rPr>
              <w:t>Tezin Red</w:t>
            </w:r>
            <w:r w:rsidRPr="00747EF0">
              <w:rPr>
                <w:rFonts w:ascii="Times New Roman" w:eastAsia="Times New Roman" w:hAnsi="Times New Roman" w:cs="Times New Roman"/>
                <w:color w:val="000000"/>
                <w:sz w:val="20"/>
                <w:szCs w:val="20"/>
                <w:lang w:eastAsia="tr-TR"/>
              </w:rPr>
              <w:t>dedilmesine,</w:t>
            </w:r>
          </w:p>
        </w:tc>
        <w:tc>
          <w:tcPr>
            <w:tcW w:w="2552" w:type="dxa"/>
          </w:tcPr>
          <w:p w14:paraId="7BF58D18" w14:textId="1D44B208" w:rsidR="009D5AF7" w:rsidRPr="00747EF0" w:rsidRDefault="009D5AF7" w:rsidP="00EF5ADB">
            <w:pPr>
              <w:rPr>
                <w:rFonts w:ascii="Times New Roman" w:eastAsia="Times New Roman" w:hAnsi="Times New Roman" w:cs="Times New Roman"/>
                <w:color w:val="333333"/>
                <w:sz w:val="20"/>
                <w:szCs w:val="20"/>
                <w:lang w:eastAsia="tr-TR"/>
              </w:rPr>
            </w:pP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177308419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p>
        </w:tc>
        <w:tc>
          <w:tcPr>
            <w:tcW w:w="3544" w:type="dxa"/>
          </w:tcPr>
          <w:p w14:paraId="1632C4F6" w14:textId="77777777" w:rsidR="009D5AF7" w:rsidRPr="00747EF0" w:rsidRDefault="009D5AF7" w:rsidP="00EF5ADB">
            <w:pPr>
              <w:rPr>
                <w:rFonts w:ascii="Times New Roman" w:eastAsia="Times New Roman" w:hAnsi="Times New Roman" w:cs="Times New Roman"/>
                <w:color w:val="333333"/>
                <w:sz w:val="20"/>
                <w:szCs w:val="20"/>
                <w:lang w:eastAsia="tr-TR"/>
              </w:rPr>
            </w:pPr>
          </w:p>
        </w:tc>
      </w:tr>
      <w:tr w:rsidR="009D5AF7" w:rsidRPr="00747EF0" w14:paraId="7722F448" w14:textId="77777777" w:rsidTr="00B202BE">
        <w:tc>
          <w:tcPr>
            <w:tcW w:w="3828" w:type="dxa"/>
            <w:shd w:val="clear" w:color="auto" w:fill="E7E6E6" w:themeFill="background2"/>
          </w:tcPr>
          <w:p w14:paraId="7E3ACBD3"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Savunulan Tezin Düzeltilmesine,</w:t>
            </w:r>
          </w:p>
        </w:tc>
        <w:tc>
          <w:tcPr>
            <w:tcW w:w="2552" w:type="dxa"/>
          </w:tcPr>
          <w:p w14:paraId="30AA55EA" w14:textId="0E633B2E" w:rsidR="009D5AF7" w:rsidRPr="00747EF0" w:rsidRDefault="00EB58FD" w:rsidP="00EB58FD">
            <w:pPr>
              <w:rPr>
                <w:rFonts w:ascii="Times New Roman" w:eastAsia="Times New Roman" w:hAnsi="Times New Roman" w:cs="Times New Roman"/>
                <w:color w:val="333333"/>
                <w:sz w:val="20"/>
                <w:szCs w:val="20"/>
                <w:lang w:eastAsia="tr-TR"/>
              </w:rPr>
            </w:pPr>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color w:val="333333"/>
                <w:sz w:val="20"/>
                <w:szCs w:val="20"/>
                <w:lang w:eastAsia="tr-TR"/>
              </w:rPr>
              <w:t xml:space="preserve">   </w:t>
            </w:r>
            <w:r w:rsidRPr="00747EF0">
              <w:rPr>
                <w:rFonts w:ascii="Times New Roman" w:eastAsia="Times New Roman" w:hAnsi="Times New Roman" w:cs="Times New Roman"/>
                <w:color w:val="333333"/>
                <w:sz w:val="20"/>
                <w:szCs w:val="20"/>
                <w:lang w:eastAsia="tr-TR"/>
              </w:rPr>
              <w:t xml:space="preserve"> </w:t>
            </w:r>
            <w:sdt>
              <w:sdtPr>
                <w:rPr>
                  <w:rFonts w:ascii="Cambria" w:eastAsia="Calibri" w:hAnsi="Cambria"/>
                  <w:szCs w:val="22"/>
                </w:rPr>
                <w:id w:val="2102681226"/>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Pr="00747EF0">
              <w:rPr>
                <w:rFonts w:ascii="Times New Roman" w:eastAsia="Times New Roman" w:hAnsi="Times New Roman" w:cs="Times New Roman"/>
                <w:sz w:val="20"/>
                <w:szCs w:val="20"/>
                <w:lang w:eastAsia="tr-TR"/>
              </w:rPr>
              <w:t xml:space="preserve"> </w:t>
            </w:r>
            <w:r w:rsidR="00412718">
              <w:rPr>
                <w:rFonts w:ascii="Times New Roman" w:eastAsia="Times New Roman" w:hAnsi="Times New Roman" w:cs="Times New Roman"/>
                <w:sz w:val="20"/>
                <w:szCs w:val="20"/>
                <w:lang w:eastAsia="tr-TR"/>
              </w:rPr>
              <w:t>6</w:t>
            </w:r>
            <w:r w:rsidR="009D5AF7" w:rsidRPr="00747EF0">
              <w:rPr>
                <w:rFonts w:ascii="Times New Roman" w:eastAsia="Times New Roman" w:hAnsi="Times New Roman" w:cs="Times New Roman"/>
                <w:sz w:val="20"/>
                <w:szCs w:val="20"/>
                <w:lang w:eastAsia="tr-TR"/>
              </w:rPr>
              <w:t>ay</w:t>
            </w:r>
            <w:r w:rsidR="009D5AF7" w:rsidRPr="00747EF0">
              <w:rPr>
                <w:rFonts w:ascii="Times New Roman" w:eastAsia="Times New Roman" w:hAnsi="Times New Roman" w:cs="Times New Roman"/>
                <w:color w:val="333333"/>
                <w:sz w:val="20"/>
                <w:szCs w:val="20"/>
                <w:lang w:eastAsia="tr-TR"/>
              </w:rPr>
              <w:t xml:space="preserve"> </w:t>
            </w:r>
          </w:p>
        </w:tc>
        <w:tc>
          <w:tcPr>
            <w:tcW w:w="3544" w:type="dxa"/>
          </w:tcPr>
          <w:p w14:paraId="11AEBA04" w14:textId="133CC74A" w:rsidR="009D5AF7" w:rsidRPr="00747EF0" w:rsidRDefault="009D5AF7" w:rsidP="00EF5ADB">
            <w:pPr>
              <w:rPr>
                <w:rFonts w:ascii="Times New Roman" w:eastAsia="Times New Roman" w:hAnsi="Times New Roman" w:cs="Times New Roman"/>
                <w:color w:val="333333"/>
                <w:sz w:val="20"/>
                <w:szCs w:val="20"/>
                <w:lang w:eastAsia="tr-TR"/>
              </w:rPr>
            </w:pPr>
          </w:p>
        </w:tc>
      </w:tr>
      <w:tr w:rsidR="003B711D" w:rsidRPr="00747EF0" w14:paraId="1D721F57" w14:textId="77777777" w:rsidTr="00B202BE">
        <w:tc>
          <w:tcPr>
            <w:tcW w:w="3828" w:type="dxa"/>
            <w:shd w:val="clear" w:color="auto" w:fill="E7E6E6" w:themeFill="background2"/>
          </w:tcPr>
          <w:p w14:paraId="6D0233C0" w14:textId="0459824E" w:rsidR="003B711D" w:rsidRPr="00747EF0" w:rsidRDefault="003B711D"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Öğrenci Sınava Girmedi.</w:t>
            </w:r>
          </w:p>
        </w:tc>
        <w:tc>
          <w:tcPr>
            <w:tcW w:w="2552" w:type="dxa"/>
          </w:tcPr>
          <w:p w14:paraId="08882CBD" w14:textId="09DFEA26" w:rsidR="003B711D" w:rsidRPr="00747EF0" w:rsidRDefault="00EB58FD" w:rsidP="00412718">
            <w:pPr>
              <w:tabs>
                <w:tab w:val="center" w:pos="1168"/>
              </w:tabs>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sdt>
              <w:sdtPr>
                <w:rPr>
                  <w:rFonts w:ascii="Cambria" w:eastAsia="Calibri" w:hAnsi="Cambria"/>
                  <w:szCs w:val="22"/>
                </w:rPr>
                <w:id w:val="1065766699"/>
                <w14:checkbox>
                  <w14:checked w14:val="0"/>
                  <w14:checkedState w14:val="2612" w14:font="MS Gothic"/>
                  <w14:uncheckedState w14:val="2610" w14:font="MS Gothic"/>
                </w14:checkbox>
              </w:sdtPr>
              <w:sdtEndPr/>
              <w:sdtContent>
                <w:r w:rsidRPr="00906B52">
                  <w:rPr>
                    <w:rFonts w:ascii="Cambria" w:eastAsia="Calibri" w:hAnsi="Cambria" w:cs="Times New Roman" w:hint="eastAsia"/>
                    <w:szCs w:val="22"/>
                  </w:rPr>
                  <w:t>☐</w:t>
                </w:r>
              </w:sdtContent>
            </w:sdt>
            <w:r w:rsidR="00412718">
              <w:rPr>
                <w:rFonts w:ascii="Cambria" w:eastAsia="Calibri" w:hAnsi="Cambria"/>
                <w:szCs w:val="22"/>
              </w:rPr>
              <w:tab/>
              <w:t xml:space="preserve">Başarısız </w:t>
            </w:r>
          </w:p>
        </w:tc>
        <w:tc>
          <w:tcPr>
            <w:tcW w:w="3544" w:type="dxa"/>
          </w:tcPr>
          <w:p w14:paraId="6B28F5FF" w14:textId="77777777" w:rsidR="003B711D" w:rsidRPr="00747EF0" w:rsidRDefault="003B711D" w:rsidP="003B711D">
            <w:pPr>
              <w:rPr>
                <w:rFonts w:ascii="Times New Roman" w:hAnsi="Times New Roman" w:cs="Times New Roman"/>
                <w:noProof/>
                <w:color w:val="333333"/>
                <w:sz w:val="20"/>
                <w:szCs w:val="20"/>
              </w:rPr>
            </w:pPr>
          </w:p>
        </w:tc>
      </w:tr>
      <w:tr w:rsidR="008F14BB" w:rsidRPr="00747EF0" w14:paraId="08F5FB3A" w14:textId="77777777" w:rsidTr="009B64CB">
        <w:tc>
          <w:tcPr>
            <w:tcW w:w="3828" w:type="dxa"/>
            <w:shd w:val="clear" w:color="auto" w:fill="E7E6E6" w:themeFill="background2"/>
          </w:tcPr>
          <w:p w14:paraId="4B560C5B" w14:textId="77777777" w:rsidR="008F14BB" w:rsidRDefault="008F14BB" w:rsidP="003B711D">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Tez Adı Değişikliği Gerekçe</w:t>
            </w:r>
          </w:p>
          <w:p w14:paraId="41ACA3B6" w14:textId="0C058899" w:rsidR="00906B52" w:rsidRPr="00747EF0" w:rsidRDefault="00906B52" w:rsidP="003B711D">
            <w:pPr>
              <w:rPr>
                <w:rFonts w:ascii="Times New Roman" w:eastAsia="Times New Roman" w:hAnsi="Times New Roman" w:cs="Times New Roman"/>
                <w:color w:val="000000"/>
                <w:sz w:val="20"/>
                <w:szCs w:val="20"/>
                <w:lang w:eastAsia="tr-TR"/>
              </w:rPr>
            </w:pPr>
          </w:p>
        </w:tc>
        <w:tc>
          <w:tcPr>
            <w:tcW w:w="6096" w:type="dxa"/>
            <w:gridSpan w:val="2"/>
          </w:tcPr>
          <w:p w14:paraId="0F27E7D8" w14:textId="77777777" w:rsidR="008F14BB" w:rsidRPr="00747EF0" w:rsidRDefault="008F14BB" w:rsidP="003B711D">
            <w:pPr>
              <w:rPr>
                <w:rFonts w:ascii="Times New Roman" w:hAnsi="Times New Roman" w:cs="Times New Roman"/>
                <w:noProof/>
                <w:color w:val="333333"/>
                <w:sz w:val="20"/>
                <w:szCs w:val="20"/>
              </w:rPr>
            </w:pPr>
          </w:p>
        </w:tc>
      </w:tr>
      <w:tr w:rsidR="008F14BB" w:rsidRPr="00747EF0" w14:paraId="686F0D59" w14:textId="77777777" w:rsidTr="00715C19">
        <w:tc>
          <w:tcPr>
            <w:tcW w:w="3828" w:type="dxa"/>
            <w:shd w:val="clear" w:color="auto" w:fill="E7E6E6" w:themeFill="background2"/>
          </w:tcPr>
          <w:p w14:paraId="025CEFD8"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Türkçe Yeni Tez Adı</w:t>
            </w:r>
          </w:p>
          <w:p w14:paraId="72F4EC86" w14:textId="3F24D06E"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54FFB79" w14:textId="331EFD83" w:rsidR="008F14BB" w:rsidRPr="00747EF0" w:rsidRDefault="008F14BB" w:rsidP="008F14BB">
            <w:pPr>
              <w:rPr>
                <w:rFonts w:ascii="Times New Roman" w:hAnsi="Times New Roman" w:cs="Times New Roman"/>
                <w:noProof/>
                <w:color w:val="333333"/>
                <w:sz w:val="20"/>
                <w:szCs w:val="20"/>
              </w:rPr>
            </w:pPr>
          </w:p>
        </w:tc>
      </w:tr>
      <w:tr w:rsidR="008F14BB" w:rsidRPr="00747EF0" w14:paraId="11A97861" w14:textId="77777777" w:rsidTr="007D2860">
        <w:tc>
          <w:tcPr>
            <w:tcW w:w="3828" w:type="dxa"/>
            <w:shd w:val="clear" w:color="auto" w:fill="E7E6E6" w:themeFill="background2"/>
          </w:tcPr>
          <w:p w14:paraId="70C4361A" w14:textId="77777777" w:rsidR="008F14BB" w:rsidRDefault="008F14BB" w:rsidP="008F14B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İngilizce Yeni Tez Adı</w:t>
            </w:r>
          </w:p>
          <w:p w14:paraId="2B7EEBF5" w14:textId="2870218F" w:rsidR="00906B52" w:rsidRPr="00747EF0" w:rsidRDefault="00906B52" w:rsidP="008F14BB">
            <w:pPr>
              <w:rPr>
                <w:rFonts w:ascii="Times New Roman" w:eastAsia="Times New Roman" w:hAnsi="Times New Roman" w:cs="Times New Roman"/>
                <w:color w:val="000000"/>
                <w:sz w:val="20"/>
                <w:szCs w:val="20"/>
                <w:lang w:eastAsia="tr-TR"/>
              </w:rPr>
            </w:pPr>
          </w:p>
        </w:tc>
        <w:tc>
          <w:tcPr>
            <w:tcW w:w="6096" w:type="dxa"/>
            <w:gridSpan w:val="2"/>
          </w:tcPr>
          <w:p w14:paraId="06D0C1DA" w14:textId="583AC08D" w:rsidR="008F14BB" w:rsidRPr="00747EF0" w:rsidRDefault="008F14BB" w:rsidP="008F14BB">
            <w:pPr>
              <w:rPr>
                <w:rFonts w:ascii="Times New Roman" w:hAnsi="Times New Roman" w:cs="Times New Roman"/>
                <w:noProof/>
                <w:color w:val="333333"/>
                <w:sz w:val="20"/>
                <w:szCs w:val="20"/>
              </w:rPr>
            </w:pPr>
          </w:p>
        </w:tc>
      </w:tr>
      <w:tr w:rsidR="009D5AF7" w:rsidRPr="00747EF0" w14:paraId="2DA414E9" w14:textId="77777777" w:rsidTr="00B202BE">
        <w:tc>
          <w:tcPr>
            <w:tcW w:w="9924" w:type="dxa"/>
            <w:gridSpan w:val="3"/>
          </w:tcPr>
          <w:p w14:paraId="29BFD0C0" w14:textId="77777777" w:rsidR="009D5AF7" w:rsidRPr="00747EF0" w:rsidRDefault="009D5AF7" w:rsidP="00EF5ADB">
            <w:pPr>
              <w:rPr>
                <w:rFonts w:ascii="Times New Roman" w:eastAsia="Times New Roman" w:hAnsi="Times New Roman" w:cs="Times New Roman"/>
                <w:color w:val="000000"/>
                <w:sz w:val="20"/>
                <w:szCs w:val="20"/>
                <w:lang w:eastAsia="tr-TR"/>
              </w:rPr>
            </w:pPr>
            <w:r w:rsidRPr="00747EF0">
              <w:rPr>
                <w:rFonts w:ascii="Times New Roman" w:eastAsia="Times New Roman" w:hAnsi="Times New Roman" w:cs="Times New Roman"/>
                <w:color w:val="000000"/>
                <w:sz w:val="20"/>
                <w:szCs w:val="20"/>
                <w:lang w:eastAsia="tr-TR"/>
              </w:rPr>
              <w:t>Açıklama:</w:t>
            </w:r>
          </w:p>
          <w:p w14:paraId="3EB818D0" w14:textId="77777777" w:rsidR="009D5AF7" w:rsidRPr="00747EF0" w:rsidRDefault="009D5AF7" w:rsidP="00EF5ADB">
            <w:pPr>
              <w:rPr>
                <w:rFonts w:ascii="Times New Roman" w:eastAsia="Times New Roman" w:hAnsi="Times New Roman" w:cs="Times New Roman"/>
                <w:color w:val="000000"/>
                <w:sz w:val="20"/>
                <w:szCs w:val="20"/>
                <w:lang w:eastAsia="tr-TR"/>
              </w:rPr>
            </w:pPr>
          </w:p>
          <w:p w14:paraId="0A9B3D26" w14:textId="77777777" w:rsidR="009D5AF7" w:rsidRDefault="009D5AF7" w:rsidP="00EF5ADB">
            <w:pPr>
              <w:rPr>
                <w:rFonts w:ascii="Times New Roman" w:eastAsia="Times New Roman" w:hAnsi="Times New Roman" w:cs="Times New Roman"/>
                <w:color w:val="000000"/>
                <w:sz w:val="20"/>
                <w:szCs w:val="20"/>
                <w:lang w:eastAsia="tr-TR"/>
              </w:rPr>
            </w:pPr>
          </w:p>
          <w:p w14:paraId="57492F2F" w14:textId="6D91E99D" w:rsidR="00747EF0" w:rsidRPr="00747EF0" w:rsidRDefault="00747EF0" w:rsidP="00EF5ADB">
            <w:pPr>
              <w:rPr>
                <w:rFonts w:ascii="Times New Roman" w:eastAsia="Times New Roman" w:hAnsi="Times New Roman" w:cs="Times New Roman"/>
                <w:color w:val="000000"/>
                <w:sz w:val="20"/>
                <w:szCs w:val="20"/>
                <w:lang w:eastAsia="tr-TR"/>
              </w:rPr>
            </w:pPr>
          </w:p>
        </w:tc>
      </w:tr>
      <w:tr w:rsidR="009D5AF7" w:rsidRPr="00747EF0" w14:paraId="1E4B21A5" w14:textId="77777777" w:rsidTr="00B202BE">
        <w:trPr>
          <w:trHeight w:val="341"/>
        </w:trPr>
        <w:tc>
          <w:tcPr>
            <w:tcW w:w="9924" w:type="dxa"/>
            <w:gridSpan w:val="3"/>
          </w:tcPr>
          <w:p w14:paraId="77A20949" w14:textId="7B8DDA88" w:rsidR="009D5AF7" w:rsidRPr="00747EF0" w:rsidRDefault="00862482" w:rsidP="00EF5ADB">
            <w:pPr>
              <w:rPr>
                <w:rFonts w:ascii="Times New Roman" w:eastAsia="Times New Roman" w:hAnsi="Times New Roman" w:cs="Times New Roman"/>
                <w:color w:val="000000"/>
                <w:sz w:val="20"/>
                <w:szCs w:val="20"/>
                <w:lang w:eastAsia="tr-TR"/>
              </w:rPr>
            </w:pPr>
            <w:sdt>
              <w:sdtPr>
                <w:rPr>
                  <w:rFonts w:ascii="Cambria" w:eastAsia="Calibri" w:hAnsi="Cambria"/>
                  <w:szCs w:val="22"/>
                </w:rPr>
                <w:id w:val="605094209"/>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Birliği                        </w:t>
            </w:r>
            <w:sdt>
              <w:sdtPr>
                <w:rPr>
                  <w:rFonts w:ascii="Cambria" w:eastAsia="Calibri" w:hAnsi="Cambria"/>
                  <w:szCs w:val="22"/>
                </w:rPr>
                <w:id w:val="-1547674905"/>
                <w14:checkbox>
                  <w14:checked w14:val="0"/>
                  <w14:checkedState w14:val="2612" w14:font="MS Gothic"/>
                  <w14:uncheckedState w14:val="2610" w14:font="MS Gothic"/>
                </w14:checkbox>
              </w:sdtPr>
              <w:sdtEndPr/>
              <w:sdtContent>
                <w:r w:rsidR="00906B52" w:rsidRPr="00906B52">
                  <w:rPr>
                    <w:rFonts w:ascii="Cambria" w:eastAsia="Calibri" w:hAnsi="Cambria" w:cs="Times New Roman" w:hint="eastAsia"/>
                    <w:szCs w:val="22"/>
                  </w:rPr>
                  <w:t>☐</w:t>
                </w:r>
              </w:sdtContent>
            </w:sdt>
            <w:r w:rsidR="00906B52" w:rsidRPr="00747EF0">
              <w:rPr>
                <w:rFonts w:ascii="Times New Roman" w:eastAsia="Times New Roman" w:hAnsi="Times New Roman" w:cs="Times New Roman"/>
                <w:color w:val="000000"/>
                <w:sz w:val="20"/>
                <w:szCs w:val="20"/>
                <w:lang w:eastAsia="tr-TR"/>
              </w:rPr>
              <w:t xml:space="preserve"> </w:t>
            </w:r>
            <w:r w:rsidR="009D5AF7" w:rsidRPr="00747EF0">
              <w:rPr>
                <w:rFonts w:ascii="Times New Roman" w:eastAsia="Times New Roman" w:hAnsi="Times New Roman" w:cs="Times New Roman"/>
                <w:color w:val="000000"/>
                <w:sz w:val="20"/>
                <w:szCs w:val="20"/>
                <w:lang w:eastAsia="tr-TR"/>
              </w:rPr>
              <w:t>Oy Çokluğu                     ile karar verilmiştir.  </w:t>
            </w:r>
          </w:p>
        </w:tc>
      </w:tr>
    </w:tbl>
    <w:p w14:paraId="17D6D6E4" w14:textId="77777777" w:rsidR="005A73AA" w:rsidRDefault="005A73AA" w:rsidP="005A73AA">
      <w:pPr>
        <w:spacing w:line="240" w:lineRule="atLeast"/>
        <w:jc w:val="both"/>
        <w:rPr>
          <w:b/>
          <w:bCs/>
          <w:color w:val="000000" w:themeColor="text1"/>
          <w:sz w:val="20"/>
          <w:szCs w:val="20"/>
        </w:rPr>
      </w:pPr>
    </w:p>
    <w:p w14:paraId="194F6C97" w14:textId="22E5A227" w:rsidR="00170A3A" w:rsidRPr="005A73AA" w:rsidRDefault="005A73AA" w:rsidP="005A73AA">
      <w:pPr>
        <w:spacing w:line="240" w:lineRule="atLeast"/>
        <w:jc w:val="both"/>
        <w:rPr>
          <w:b/>
          <w:bCs/>
          <w:color w:val="000000" w:themeColor="text1"/>
          <w:sz w:val="20"/>
          <w:szCs w:val="20"/>
        </w:rPr>
      </w:pPr>
      <w:r w:rsidRPr="005A73AA">
        <w:rPr>
          <w:b/>
          <w:bCs/>
          <w:color w:val="000000" w:themeColor="text1"/>
          <w:sz w:val="20"/>
          <w:szCs w:val="20"/>
        </w:rPr>
        <w:t>EK: Bireysel Jüri Değerlendirme Raporu(</w:t>
      </w:r>
      <w:proofErr w:type="gramStart"/>
      <w:r w:rsidRPr="005A73AA">
        <w:rPr>
          <w:b/>
          <w:bCs/>
          <w:color w:val="000000" w:themeColor="text1"/>
          <w:sz w:val="20"/>
          <w:szCs w:val="20"/>
        </w:rPr>
        <w:t>……</w:t>
      </w:r>
      <w:proofErr w:type="gramEnd"/>
      <w:r w:rsidRPr="005A73AA">
        <w:rPr>
          <w:b/>
          <w:bCs/>
          <w:color w:val="000000" w:themeColor="text1"/>
          <w:sz w:val="20"/>
          <w:szCs w:val="20"/>
        </w:rPr>
        <w:t>sayfa)</w:t>
      </w:r>
    </w:p>
    <w:p w14:paraId="5BBD4A72" w14:textId="07DDF1A0" w:rsidR="005A73AA" w:rsidRPr="005A73AA" w:rsidRDefault="005A73AA" w:rsidP="005A73AA">
      <w:pPr>
        <w:spacing w:line="240" w:lineRule="atLeast"/>
        <w:jc w:val="both"/>
        <w:rPr>
          <w:b/>
          <w:bCs/>
          <w:color w:val="000000" w:themeColor="text1"/>
          <w:sz w:val="20"/>
          <w:szCs w:val="20"/>
        </w:rPr>
      </w:pPr>
    </w:p>
    <w:p w14:paraId="4886AB9D" w14:textId="71218590" w:rsidR="009F2C42" w:rsidRDefault="009F2C42" w:rsidP="005A73AA">
      <w:pPr>
        <w:spacing w:line="240" w:lineRule="atLeast"/>
        <w:jc w:val="both"/>
        <w:rPr>
          <w:b/>
          <w:bCs/>
          <w:color w:val="000000" w:themeColor="text1"/>
          <w:sz w:val="14"/>
          <w:szCs w:val="14"/>
        </w:rPr>
      </w:pPr>
    </w:p>
    <w:p w14:paraId="4013BF9A" w14:textId="77777777" w:rsidR="005C38DB" w:rsidRPr="005C38DB" w:rsidRDefault="005C38DB" w:rsidP="005C38DB">
      <w:pPr>
        <w:spacing w:line="0" w:lineRule="atLeast"/>
        <w:ind w:left="560"/>
        <w:rPr>
          <w:b/>
          <w:sz w:val="18"/>
          <w:szCs w:val="18"/>
        </w:rPr>
      </w:pPr>
      <w:r w:rsidRPr="005C38DB">
        <w:rPr>
          <w:b/>
          <w:sz w:val="18"/>
          <w:szCs w:val="18"/>
        </w:rPr>
        <w:t>Doktora tezi savunma sınavı</w:t>
      </w:r>
    </w:p>
    <w:p w14:paraId="50AA5BB9" w14:textId="77777777" w:rsidR="005C38DB" w:rsidRPr="005C38DB" w:rsidRDefault="005C38DB" w:rsidP="005C38DB">
      <w:pPr>
        <w:spacing w:line="9" w:lineRule="exact"/>
        <w:rPr>
          <w:sz w:val="18"/>
          <w:szCs w:val="18"/>
        </w:rPr>
      </w:pPr>
    </w:p>
    <w:p w14:paraId="328DADD0" w14:textId="77777777" w:rsidR="005C38DB" w:rsidRPr="005C38DB" w:rsidRDefault="005C38DB" w:rsidP="005C38DB">
      <w:pPr>
        <w:spacing w:line="237" w:lineRule="auto"/>
        <w:ind w:firstLine="566"/>
        <w:jc w:val="both"/>
        <w:rPr>
          <w:color w:val="0D0D0D"/>
          <w:sz w:val="18"/>
          <w:szCs w:val="18"/>
        </w:rPr>
      </w:pPr>
      <w:r w:rsidRPr="005C38DB">
        <w:rPr>
          <w:b/>
          <w:color w:val="0D0D0D"/>
          <w:sz w:val="18"/>
          <w:szCs w:val="18"/>
        </w:rPr>
        <w:t>MADDE 50 – (1)</w:t>
      </w:r>
      <w:r w:rsidRPr="005C38DB">
        <w:rPr>
          <w:color w:val="0D0D0D"/>
          <w:sz w:val="18"/>
          <w:szCs w:val="18"/>
        </w:rPr>
        <w:t xml:space="preserve"> </w:t>
      </w:r>
      <w:r w:rsidRPr="005C38DB">
        <w:rPr>
          <w:b/>
          <w:color w:val="0D0D0D"/>
          <w:sz w:val="18"/>
          <w:szCs w:val="18"/>
        </w:rPr>
        <w:t>(Değişik: RG-24/08/2025-32996)</w:t>
      </w:r>
      <w:r w:rsidRPr="005C38DB">
        <w:rPr>
          <w:color w:val="0D0D0D"/>
          <w:sz w:val="18"/>
          <w:szCs w:val="18"/>
        </w:rPr>
        <w:t xml:space="preserve"> Jüri üyeleri, tez savunma sınavından bir gün önce tezle ilgili ayrıntılı değerlendirme raporlarını hazırlayarak öğrencinin dosyasına konulmak üzere enstitüye teslim eder ve toplanarak öğrenciyi tez savunma sınavına alır. Öğrenci, tezini jüri önünde sözlü olarak savunmak zorundadır. Tez savunma sınavı, tez çalışmasının sunumu ve bunu izleyen soru-cevap bölümünden oluşur. Sınav, ilgili anabilim/</w:t>
      </w:r>
      <w:proofErr w:type="spellStart"/>
      <w:r w:rsidRPr="005C38DB">
        <w:rPr>
          <w:color w:val="0D0D0D"/>
          <w:sz w:val="18"/>
          <w:szCs w:val="18"/>
        </w:rPr>
        <w:t>anasanat</w:t>
      </w:r>
      <w:proofErr w:type="spellEnd"/>
      <w:r w:rsidRPr="005C38DB">
        <w:rPr>
          <w:color w:val="0D0D0D"/>
          <w:sz w:val="18"/>
          <w:szCs w:val="18"/>
        </w:rPr>
        <w:t> dalı başkanlığı tarafından önerilen ve enstitü yönetim kurulunca onaylanan gün, yer ve saatte yapılır. Sınav gün, yer ve saati en az üç gün önceden anabilim dalı tarafından ilan edilir.</w:t>
      </w:r>
    </w:p>
    <w:p w14:paraId="0051C3BB" w14:textId="77777777" w:rsidR="005C38DB" w:rsidRPr="005C38DB" w:rsidRDefault="005C38DB" w:rsidP="005C38DB">
      <w:pPr>
        <w:spacing w:line="21" w:lineRule="exact"/>
        <w:rPr>
          <w:sz w:val="18"/>
          <w:szCs w:val="18"/>
        </w:rPr>
      </w:pPr>
    </w:p>
    <w:p w14:paraId="5BCE9521" w14:textId="77777777" w:rsidR="005C38DB" w:rsidRPr="005C38DB" w:rsidRDefault="005C38DB" w:rsidP="005C38DB">
      <w:pPr>
        <w:numPr>
          <w:ilvl w:val="0"/>
          <w:numId w:val="4"/>
        </w:numPr>
        <w:tabs>
          <w:tab w:val="left" w:pos="936"/>
        </w:tabs>
        <w:spacing w:line="233" w:lineRule="auto"/>
        <w:rPr>
          <w:sz w:val="18"/>
          <w:szCs w:val="18"/>
        </w:rPr>
      </w:pPr>
      <w:r w:rsidRPr="005C38DB">
        <w:rPr>
          <w:sz w:val="18"/>
          <w:szCs w:val="18"/>
        </w:rPr>
        <w:t>Tez jürisi, tezin kendilerine teslim edildiği tarihten itibaren en erken on gün, en geç otuz gün içinde toplanarak öğrenciyi tez savunma sınavına alır.</w:t>
      </w:r>
    </w:p>
    <w:p w14:paraId="1F3BF5AC" w14:textId="77777777" w:rsidR="005C38DB" w:rsidRPr="005C38DB" w:rsidRDefault="005C38DB" w:rsidP="005C38DB">
      <w:pPr>
        <w:spacing w:line="16" w:lineRule="exact"/>
        <w:rPr>
          <w:sz w:val="18"/>
          <w:szCs w:val="18"/>
        </w:rPr>
      </w:pPr>
    </w:p>
    <w:p w14:paraId="5A4C91D0" w14:textId="77777777" w:rsidR="005C38DB" w:rsidRPr="005C38DB" w:rsidRDefault="005C38DB" w:rsidP="005C38DB">
      <w:pPr>
        <w:numPr>
          <w:ilvl w:val="0"/>
          <w:numId w:val="4"/>
        </w:numPr>
        <w:tabs>
          <w:tab w:val="left" w:pos="940"/>
        </w:tabs>
        <w:spacing w:line="237" w:lineRule="auto"/>
        <w:jc w:val="both"/>
        <w:rPr>
          <w:sz w:val="18"/>
          <w:szCs w:val="18"/>
        </w:rPr>
      </w:pPr>
      <w:r w:rsidRPr="005C38DB">
        <w:rPr>
          <w:sz w:val="18"/>
          <w:szCs w:val="18"/>
        </w:rPr>
        <w:t>Doktora tez savunma sınavına mazereti nedeniyle katılamayan kurum dışından gelen asıl üyeler yerine, ilgili anabilim dalı başkanlığınca kurum dışı yedek üye/üyeler davet edilir. Jüri toplantıları eksik üyeli yapılamaz. İlan edilen günde yapılamayan tez sınavı tutanakla tespit edilerek enstitüye bildirilir. Anabilim dalı en geç on beş gün içinde ikinci bir tez sınav günü belirler. İkinci kez toplanamayan jüriler konusunda yapılacak işleme enstitü yönetim kurulu karar verir.</w:t>
      </w:r>
    </w:p>
    <w:p w14:paraId="4682B998" w14:textId="77777777" w:rsidR="005C38DB" w:rsidRPr="005C38DB" w:rsidRDefault="005C38DB" w:rsidP="005C38DB">
      <w:pPr>
        <w:spacing w:line="15" w:lineRule="exact"/>
        <w:rPr>
          <w:sz w:val="18"/>
          <w:szCs w:val="18"/>
        </w:rPr>
      </w:pPr>
    </w:p>
    <w:p w14:paraId="2016DEAD" w14:textId="77777777" w:rsidR="005C38DB" w:rsidRPr="005C38DB" w:rsidRDefault="005C38DB" w:rsidP="005C38DB">
      <w:pPr>
        <w:numPr>
          <w:ilvl w:val="0"/>
          <w:numId w:val="4"/>
        </w:numPr>
        <w:tabs>
          <w:tab w:val="left" w:pos="950"/>
        </w:tabs>
        <w:spacing w:line="236" w:lineRule="auto"/>
        <w:jc w:val="both"/>
        <w:rPr>
          <w:sz w:val="18"/>
          <w:szCs w:val="18"/>
        </w:rPr>
      </w:pPr>
      <w:r w:rsidRPr="005C38DB">
        <w:rPr>
          <w:sz w:val="18"/>
          <w:szCs w:val="18"/>
        </w:rPr>
        <w:t>Tez sınavının tamamlanmasından sonra, jüri, izleyicilere kapalı olarak tez hakkında salt çoğunlukla kabul, ret veya düzeltme kararı verir. Bu karar, anabilim dalı başkanlığınca tez sınavını izleyen üç iş günü içinde, enstitüye tutanakla bildirilir.</w:t>
      </w:r>
    </w:p>
    <w:p w14:paraId="28696040" w14:textId="77777777" w:rsidR="005C38DB" w:rsidRPr="005C38DB" w:rsidRDefault="005C38DB" w:rsidP="005C38DB">
      <w:pPr>
        <w:spacing w:line="16" w:lineRule="exact"/>
        <w:rPr>
          <w:sz w:val="18"/>
          <w:szCs w:val="18"/>
        </w:rPr>
      </w:pPr>
    </w:p>
    <w:p w14:paraId="6D9E4313" w14:textId="77777777" w:rsidR="005C38DB" w:rsidRPr="005C38DB" w:rsidRDefault="005C38DB" w:rsidP="005C38DB">
      <w:pPr>
        <w:numPr>
          <w:ilvl w:val="0"/>
          <w:numId w:val="4"/>
        </w:numPr>
        <w:tabs>
          <w:tab w:val="left" w:pos="907"/>
        </w:tabs>
        <w:spacing w:line="237" w:lineRule="auto"/>
        <w:ind w:right="20"/>
        <w:jc w:val="both"/>
        <w:rPr>
          <w:sz w:val="18"/>
          <w:szCs w:val="18"/>
        </w:rPr>
      </w:pPr>
      <w:r w:rsidRPr="005C38DB">
        <w:rPr>
          <w:sz w:val="18"/>
          <w:szCs w:val="18"/>
        </w:rPr>
        <w:t>Tezi kabul edilen öğrenci, jüri üyelerinin de önerileriyle son haline getirilmiş tezini istenilen sayıda ciltlenmiş olarak, en geç otuz gün içerisinde enstitüye teslim eder. Tezini bu süre içinde enstitüye teslim etmeyen öğrencinin mezuniyet işlemleri yapılmaz; yönetim kurulu talep halinde teslim süresini en fazla bir ay daha uzatabilir. Bu koşulları yerine getirmeyen öğrenci koşulları yerine getirinceye kadar diplomasını alamaz, öğrencilik haklarından yararlanamaz ve azami süresinin dolması halinde ilişiği kesilir.</w:t>
      </w:r>
    </w:p>
    <w:p w14:paraId="6B802935" w14:textId="77777777" w:rsidR="005C38DB" w:rsidRPr="005C38DB" w:rsidRDefault="005C38DB" w:rsidP="005C38DB">
      <w:pPr>
        <w:spacing w:line="21" w:lineRule="exact"/>
        <w:rPr>
          <w:sz w:val="18"/>
          <w:szCs w:val="18"/>
        </w:rPr>
      </w:pPr>
    </w:p>
    <w:p w14:paraId="2EB9D974" w14:textId="77777777" w:rsidR="005C38DB" w:rsidRPr="005C38DB" w:rsidRDefault="005C38DB" w:rsidP="005C38DB">
      <w:pPr>
        <w:numPr>
          <w:ilvl w:val="0"/>
          <w:numId w:val="4"/>
        </w:numPr>
        <w:tabs>
          <w:tab w:val="left" w:pos="912"/>
        </w:tabs>
        <w:spacing w:line="236" w:lineRule="auto"/>
        <w:jc w:val="both"/>
        <w:rPr>
          <w:color w:val="0D0D0D"/>
          <w:sz w:val="18"/>
          <w:szCs w:val="18"/>
        </w:rPr>
      </w:pPr>
      <w:r w:rsidRPr="005C38DB">
        <w:rPr>
          <w:b/>
          <w:color w:val="0D0D0D"/>
          <w:sz w:val="18"/>
          <w:szCs w:val="18"/>
        </w:rPr>
        <w:t>(Değişik: RG-24/08/2025-32996)</w:t>
      </w:r>
      <w:r w:rsidRPr="005C38DB">
        <w:rPr>
          <w:color w:val="0D0D0D"/>
          <w:sz w:val="18"/>
          <w:szCs w:val="18"/>
        </w:rPr>
        <w:t xml:space="preserve"> Teziyle ilgili düzeltme kararı verilen öğrenciye en çok altı ay ek süre verilir. Bu süre içinde, öğrenci gerekli düzeltmeleri yaparak anabilim dalı başkanlığınca enstitüye bildirilen tarih ve yerde tezini aynı jüri önünde yeniden savunur. Bu süre içerisinde geçerli mazereti olmadan tez savunma sınavına girmeyen öğrenci başarısız sayılır ve kaydı silinir.</w:t>
      </w:r>
    </w:p>
    <w:p w14:paraId="2AD81314" w14:textId="77777777" w:rsidR="005C38DB" w:rsidRPr="005C38DB" w:rsidRDefault="005C38DB" w:rsidP="005C38DB">
      <w:pPr>
        <w:spacing w:line="12" w:lineRule="exact"/>
        <w:rPr>
          <w:sz w:val="18"/>
          <w:szCs w:val="18"/>
        </w:rPr>
      </w:pPr>
    </w:p>
    <w:p w14:paraId="3E60BB3C" w14:textId="77777777" w:rsidR="005C38DB" w:rsidRPr="005C38DB" w:rsidRDefault="005C38DB" w:rsidP="005C38DB">
      <w:pPr>
        <w:numPr>
          <w:ilvl w:val="0"/>
          <w:numId w:val="4"/>
        </w:numPr>
        <w:tabs>
          <w:tab w:val="left" w:pos="913"/>
        </w:tabs>
        <w:spacing w:line="238" w:lineRule="auto"/>
        <w:jc w:val="both"/>
        <w:rPr>
          <w:sz w:val="18"/>
          <w:szCs w:val="18"/>
        </w:rPr>
      </w:pPr>
      <w:r w:rsidRPr="005C38DB">
        <w:rPr>
          <w:b/>
          <w:sz w:val="18"/>
          <w:szCs w:val="18"/>
        </w:rPr>
        <w:t>(Değişik: RG-21/06/2020-31162)</w:t>
      </w:r>
      <w:r w:rsidRPr="005C38DB">
        <w:rPr>
          <w:sz w:val="18"/>
          <w:szCs w:val="18"/>
        </w:rPr>
        <w:t xml:space="preserve"> Tezi başarısız bulunarak reddedilen öğrencinin enstitü ile ilişiği kesilir. Tezi hakkında düzeltme kararı verilen, en geç altı ay içinde gerekli düzeltmeleri yaparak tezini aynı jüri önünde yeniden savunan ve bu savunmada da başarısız bulunan öğrencinin enstitü ile ilişiği kesilir. Lisans derecesi ile doktora programına başvurmuş öğrencilerden, kredili derslerini ve/veya azami süresi içinde tez çalışmasını tamamlayıp doktora tezi jüri tarafından reddedilenlere tezsiz yüksek lisans için gerekli kredi yükü, proje ve benzeri diğer şartları yerine getirmiş olmaları kaydıyla talepleri halinde tezsiz yüksek lisans diploması verilir. Bu öğrencilere tezsiz yüksek lisans programı için bir dönem ek süre verilir. Bu süre sonunda başarısız olan öğrencinin programla ilişiği kesilir.</w:t>
      </w:r>
    </w:p>
    <w:p w14:paraId="1FFBC5E4" w14:textId="77777777" w:rsidR="005C38DB" w:rsidRPr="005C38DB" w:rsidRDefault="005C38DB" w:rsidP="005C38DB">
      <w:pPr>
        <w:spacing w:line="18" w:lineRule="exact"/>
        <w:jc w:val="both"/>
        <w:rPr>
          <w:sz w:val="18"/>
          <w:szCs w:val="18"/>
        </w:rPr>
      </w:pPr>
    </w:p>
    <w:p w14:paraId="18E36E2F" w14:textId="77777777" w:rsidR="005C38DB" w:rsidRPr="005C38DB" w:rsidRDefault="005C38DB" w:rsidP="005C38DB">
      <w:pPr>
        <w:numPr>
          <w:ilvl w:val="0"/>
          <w:numId w:val="4"/>
        </w:numPr>
        <w:tabs>
          <w:tab w:val="left" w:pos="950"/>
        </w:tabs>
        <w:spacing w:line="235" w:lineRule="auto"/>
        <w:ind w:right="20"/>
        <w:jc w:val="both"/>
        <w:rPr>
          <w:sz w:val="18"/>
          <w:szCs w:val="18"/>
        </w:rPr>
      </w:pPr>
      <w:r w:rsidRPr="005C38DB">
        <w:rPr>
          <w:sz w:val="18"/>
          <w:szCs w:val="18"/>
        </w:rPr>
        <w:t>Belirlenen tarihte tez savunma sınavlarına girmeyen öğrencinin durumu başarısız olarak değerlendirilir.</w:t>
      </w:r>
    </w:p>
    <w:p w14:paraId="61F543E0" w14:textId="10AAB7F2" w:rsidR="005A73AA" w:rsidRPr="009F2C42" w:rsidRDefault="005A73AA" w:rsidP="005A73AA">
      <w:pPr>
        <w:spacing w:line="240" w:lineRule="atLeast"/>
        <w:jc w:val="both"/>
        <w:rPr>
          <w:b/>
          <w:bCs/>
          <w:color w:val="000000" w:themeColor="text1"/>
          <w:sz w:val="16"/>
          <w:szCs w:val="16"/>
        </w:rPr>
      </w:pPr>
    </w:p>
    <w:sectPr w:rsidR="005A73AA" w:rsidRPr="009F2C42" w:rsidSect="00D15581">
      <w:headerReference w:type="default" r:id="rId7"/>
      <w:pgSz w:w="11906" w:h="16838"/>
      <w:pgMar w:top="1417" w:right="1417" w:bottom="1417" w:left="1417"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92C74" w14:textId="77777777" w:rsidR="00862482" w:rsidRDefault="00862482">
      <w:r>
        <w:separator/>
      </w:r>
    </w:p>
  </w:endnote>
  <w:endnote w:type="continuationSeparator" w:id="0">
    <w:p w14:paraId="6DF430D6" w14:textId="77777777" w:rsidR="00862482" w:rsidRDefault="0086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4EC0" w14:textId="77777777" w:rsidR="00862482" w:rsidRDefault="00862482">
      <w:r>
        <w:separator/>
      </w:r>
    </w:p>
  </w:footnote>
  <w:footnote w:type="continuationSeparator" w:id="0">
    <w:p w14:paraId="5F3AAC99" w14:textId="77777777" w:rsidR="00862482" w:rsidRDefault="008624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2D4BB187" w:rsidR="00F62B51" w:rsidRDefault="009B789A" w:rsidP="00F62B51">
    <w:pPr>
      <w:pStyle w:val="stBilgi"/>
      <w:tabs>
        <w:tab w:val="clear" w:pos="4536"/>
        <w:tab w:val="center" w:pos="7938"/>
        <w:tab w:val="center" w:pos="9072"/>
      </w:tabs>
      <w:rPr>
        <w:sz w:val="20"/>
        <w:szCs w:val="20"/>
      </w:rPr>
    </w:pPr>
    <w:r w:rsidRPr="009B789A">
      <w:rPr>
        <w:rFonts w:ascii="Calibri" w:hAnsi="Calibri" w:cs="Arial"/>
        <w:b/>
        <w:noProof/>
      </w:rPr>
      <mc:AlternateContent>
        <mc:Choice Requires="wps">
          <w:drawing>
            <wp:anchor distT="45720" distB="45720" distL="114300" distR="114300" simplePos="0" relativeHeight="251659264" behindDoc="0" locked="0" layoutInCell="1" allowOverlap="1" wp14:anchorId="454F79B6" wp14:editId="4256729D">
              <wp:simplePos x="0" y="0"/>
              <wp:positionH relativeFrom="column">
                <wp:posOffset>5866765</wp:posOffset>
              </wp:positionH>
              <wp:positionV relativeFrom="paragraph">
                <wp:posOffset>393700</wp:posOffset>
              </wp:positionV>
              <wp:extent cx="571500" cy="1404620"/>
              <wp:effectExtent l="0" t="0" r="19050"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solidFill>
                        <a:srgbClr val="FFFFFF"/>
                      </a:solidFill>
                      <a:ln w="9525">
                        <a:solidFill>
                          <a:srgbClr val="000000"/>
                        </a:solidFill>
                        <a:miter lim="800000"/>
                        <a:headEnd/>
                        <a:tailEnd/>
                      </a:ln>
                    </wps:spPr>
                    <wps:txbx>
                      <w:txbxContent>
                        <w:p w14:paraId="156E8801" w14:textId="656830A6" w:rsidR="009B789A" w:rsidRDefault="00D90BD5">
                          <w:r>
                            <w:t>DR29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F79B6" id="_x0000_t202" coordsize="21600,21600" o:spt="202" path="m,l,21600r21600,l21600,xe">
              <v:stroke joinstyle="miter"/>
              <v:path gradientshapeok="t" o:connecttype="rect"/>
            </v:shapetype>
            <v:shape id="Metin Kutusu 2" o:spid="_x0000_s1026" type="#_x0000_t202" style="position:absolute;margin-left:461.95pt;margin-top:31pt;width: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">
              <v:textbox style="mso-fit-shape-to-text:t">
                <w:txbxContent>
                  <w:p w14:paraId="156E8801" w14:textId="656830A6" w:rsidR="009B789A" w:rsidRDefault="00D90BD5">
                    <w:r>
                      <w:t>DR29</w:t>
                    </w:r>
                  </w:p>
                </w:txbxContent>
              </v:textbox>
              <w10:wrap type="square"/>
            </v:shape>
          </w:pict>
        </mc:Fallback>
      </mc:AlternateContent>
    </w:r>
    <w:r w:rsidR="00135CA1">
      <w:rPr>
        <w:rFonts w:ascii="Calibri" w:hAnsi="Calibri" w:cs="Arial"/>
        <w:noProof/>
      </w:rPr>
      <w:drawing>
        <wp:inline distT="0" distB="0" distL="0" distR="0" wp14:anchorId="72C26E8B" wp14:editId="528DE8AC">
          <wp:extent cx="1137600" cy="705600"/>
          <wp:effectExtent l="0" t="0" r="571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Pr>
        <w:rFonts w:ascii="Calibri" w:hAnsi="Calibri" w:cs="Arial"/>
        <w:b/>
        <w:noProof/>
      </w:rPr>
      <w:t xml:space="preserve">      </w:t>
    </w:r>
    <w:r w:rsidR="005F46A0">
      <w:rPr>
        <w:rFonts w:ascii="Calibri" w:hAnsi="Calibri" w:cs="Arial"/>
        <w:b/>
        <w:noProof/>
      </w:rPr>
      <w:t>DOKTORA</w:t>
    </w:r>
    <w:r w:rsidR="00EB58FD">
      <w:rPr>
        <w:rFonts w:ascii="Calibri" w:hAnsi="Calibri" w:cs="Arial"/>
        <w:b/>
        <w:noProof/>
      </w:rPr>
      <w:t xml:space="preserve"> </w:t>
    </w:r>
    <w:r w:rsidR="00D15581" w:rsidRPr="00135CA1">
      <w:rPr>
        <w:rFonts w:ascii="Calibri" w:hAnsi="Calibri" w:cs="Arial"/>
        <w:b/>
        <w:noProof/>
      </w:rPr>
      <w:t xml:space="preserve"> TEZ SAVUNMA SINAV</w:t>
    </w:r>
    <w:r w:rsidR="00355B31">
      <w:rPr>
        <w:rFonts w:ascii="Calibri" w:hAnsi="Calibri" w:cs="Arial"/>
        <w:b/>
        <w:noProof/>
      </w:rPr>
      <w:t>I</w:t>
    </w:r>
    <w:r w:rsidR="00D15581" w:rsidRPr="00135CA1">
      <w:rPr>
        <w:rFonts w:ascii="Calibri" w:hAnsi="Calibri" w:cs="Arial"/>
        <w:b/>
        <w:noProof/>
      </w:rPr>
      <w:t xml:space="preserve"> TUTANAK FORMU</w:t>
    </w:r>
    <w:r>
      <w:rPr>
        <w:rFonts w:ascii="Calibri" w:hAnsi="Calibri" w:cs="Arial"/>
        <w:b/>
        <w:noProof/>
      </w:rPr>
      <w:t xml:space="preserve">          </w:t>
    </w:r>
    <w:r w:rsidR="00F62B51">
      <w:rPr>
        <w:rFonts w:ascii="Calibri" w:hAnsi="Calibri" w:cs="Arial"/>
        <w:noProof/>
      </w:rPr>
      <w:tab/>
    </w:r>
    <w:r w:rsidR="00135CA1">
      <w:rPr>
        <w:rFonts w:ascii="Calibri" w:hAnsi="Calibri" w:cs="Arial"/>
        <w:noProof/>
      </w:rPr>
      <w:drawing>
        <wp:inline distT="0" distB="0" distL="0" distR="0" wp14:anchorId="5CE36500" wp14:editId="5FF3BC93">
          <wp:extent cx="752400" cy="705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4A"/>
    <w:multiLevelType w:val="hybridMultilevel"/>
    <w:tmpl w:val="0A0382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558D5"/>
    <w:rsid w:val="00066E70"/>
    <w:rsid w:val="00080DCF"/>
    <w:rsid w:val="000F64D7"/>
    <w:rsid w:val="001224A5"/>
    <w:rsid w:val="001234B8"/>
    <w:rsid w:val="00135CA1"/>
    <w:rsid w:val="00141E5F"/>
    <w:rsid w:val="00143102"/>
    <w:rsid w:val="00165A7A"/>
    <w:rsid w:val="00170A3A"/>
    <w:rsid w:val="001B2AB6"/>
    <w:rsid w:val="001B37B3"/>
    <w:rsid w:val="001B5D1B"/>
    <w:rsid w:val="001C49CA"/>
    <w:rsid w:val="00216570"/>
    <w:rsid w:val="0023757F"/>
    <w:rsid w:val="002876DC"/>
    <w:rsid w:val="002C2084"/>
    <w:rsid w:val="002E5C8D"/>
    <w:rsid w:val="002F4155"/>
    <w:rsid w:val="0031661B"/>
    <w:rsid w:val="0031796B"/>
    <w:rsid w:val="00321037"/>
    <w:rsid w:val="0035032C"/>
    <w:rsid w:val="00355B31"/>
    <w:rsid w:val="0038470F"/>
    <w:rsid w:val="0039479C"/>
    <w:rsid w:val="0039501D"/>
    <w:rsid w:val="003B711D"/>
    <w:rsid w:val="003C43EC"/>
    <w:rsid w:val="003C48A3"/>
    <w:rsid w:val="003D2C51"/>
    <w:rsid w:val="003E346D"/>
    <w:rsid w:val="003E6130"/>
    <w:rsid w:val="00412718"/>
    <w:rsid w:val="00420CE7"/>
    <w:rsid w:val="00467AAC"/>
    <w:rsid w:val="0047460E"/>
    <w:rsid w:val="004A2A9D"/>
    <w:rsid w:val="004F58A6"/>
    <w:rsid w:val="0050183D"/>
    <w:rsid w:val="005079AF"/>
    <w:rsid w:val="00566D75"/>
    <w:rsid w:val="0058661D"/>
    <w:rsid w:val="005A73AA"/>
    <w:rsid w:val="005C38DB"/>
    <w:rsid w:val="005F46A0"/>
    <w:rsid w:val="006C7217"/>
    <w:rsid w:val="00702B7D"/>
    <w:rsid w:val="00707478"/>
    <w:rsid w:val="007106C1"/>
    <w:rsid w:val="00726BFC"/>
    <w:rsid w:val="00746DC7"/>
    <w:rsid w:val="00747EF0"/>
    <w:rsid w:val="00753754"/>
    <w:rsid w:val="00753F32"/>
    <w:rsid w:val="00765D41"/>
    <w:rsid w:val="00792A13"/>
    <w:rsid w:val="007E540D"/>
    <w:rsid w:val="00812310"/>
    <w:rsid w:val="00824762"/>
    <w:rsid w:val="0084055A"/>
    <w:rsid w:val="00842B84"/>
    <w:rsid w:val="00862482"/>
    <w:rsid w:val="008653C5"/>
    <w:rsid w:val="008D1F2A"/>
    <w:rsid w:val="008F14BB"/>
    <w:rsid w:val="00906B52"/>
    <w:rsid w:val="009135C8"/>
    <w:rsid w:val="00982965"/>
    <w:rsid w:val="009A0890"/>
    <w:rsid w:val="009B789A"/>
    <w:rsid w:val="009C667D"/>
    <w:rsid w:val="009D0093"/>
    <w:rsid w:val="009D5AF7"/>
    <w:rsid w:val="009E60B2"/>
    <w:rsid w:val="009F2C42"/>
    <w:rsid w:val="00A262F8"/>
    <w:rsid w:val="00AA3850"/>
    <w:rsid w:val="00AA3C36"/>
    <w:rsid w:val="00AB6A1E"/>
    <w:rsid w:val="00AF02D6"/>
    <w:rsid w:val="00B202BE"/>
    <w:rsid w:val="00B35D32"/>
    <w:rsid w:val="00B71DD2"/>
    <w:rsid w:val="00B75EF6"/>
    <w:rsid w:val="00BC35F8"/>
    <w:rsid w:val="00C37F4B"/>
    <w:rsid w:val="00C63C97"/>
    <w:rsid w:val="00C96B8F"/>
    <w:rsid w:val="00C97999"/>
    <w:rsid w:val="00CD7B57"/>
    <w:rsid w:val="00D15581"/>
    <w:rsid w:val="00D158C4"/>
    <w:rsid w:val="00D254E4"/>
    <w:rsid w:val="00D90BD5"/>
    <w:rsid w:val="00DC6280"/>
    <w:rsid w:val="00E52CA3"/>
    <w:rsid w:val="00EB58FD"/>
    <w:rsid w:val="00ED134C"/>
    <w:rsid w:val="00ED1675"/>
    <w:rsid w:val="00ED3A37"/>
    <w:rsid w:val="00EF2396"/>
    <w:rsid w:val="00F05614"/>
    <w:rsid w:val="00F47B44"/>
    <w:rsid w:val="00F62B51"/>
    <w:rsid w:val="00F66B9A"/>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815</Words>
  <Characters>4647</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5</cp:revision>
  <dcterms:created xsi:type="dcterms:W3CDTF">2026-01-29T07:34:00Z</dcterms:created>
  <dcterms:modified xsi:type="dcterms:W3CDTF">2026-02-11T11:40:00Z</dcterms:modified>
</cp:coreProperties>
</file>